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762" w14:textId="77777777" w:rsidR="0072606A" w:rsidRPr="00875133" w:rsidRDefault="0072606A" w:rsidP="003D5121">
      <w:pPr>
        <w:spacing w:line="240" w:lineRule="auto"/>
        <w:rPr>
          <w:rFonts w:ascii="Arial" w:hAnsi="Arial" w:cs="Arial"/>
        </w:rPr>
      </w:pPr>
      <w:r w:rsidRPr="0087513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1E4DFF8F" w:rsidR="0072606A" w:rsidRPr="00875133" w:rsidRDefault="0072606A" w:rsidP="00A778F7">
      <w:pPr>
        <w:tabs>
          <w:tab w:val="left" w:pos="4680"/>
        </w:tabs>
        <w:spacing w:after="0" w:line="240" w:lineRule="auto"/>
        <w:jc w:val="center"/>
        <w:rPr>
          <w:rFonts w:ascii="Arial" w:hAnsi="Arial" w:cs="Arial"/>
          <w:b/>
        </w:rPr>
      </w:pPr>
      <w:r w:rsidRPr="00875133">
        <w:rPr>
          <w:rFonts w:ascii="Arial" w:hAnsi="Arial" w:cs="Arial"/>
          <w:b/>
        </w:rPr>
        <w:t>Districtwide Distance Education Steering Committee (DDESC)</w:t>
      </w:r>
    </w:p>
    <w:p w14:paraId="6E72BDAC" w14:textId="77777777" w:rsidR="0072606A" w:rsidRPr="00875133" w:rsidRDefault="0072606A" w:rsidP="00A778F7">
      <w:pPr>
        <w:tabs>
          <w:tab w:val="left" w:pos="4680"/>
        </w:tabs>
        <w:spacing w:after="0" w:line="240" w:lineRule="auto"/>
        <w:jc w:val="center"/>
        <w:rPr>
          <w:rFonts w:ascii="Arial" w:hAnsi="Arial" w:cs="Arial"/>
          <w:b/>
        </w:rPr>
      </w:pPr>
      <w:r w:rsidRPr="00875133">
        <w:rPr>
          <w:rFonts w:ascii="Arial" w:hAnsi="Arial" w:cs="Arial"/>
          <w:b/>
        </w:rPr>
        <w:t>Meeting Notes</w:t>
      </w:r>
    </w:p>
    <w:p w14:paraId="42E369EB" w14:textId="6FF31072" w:rsidR="0072606A" w:rsidRPr="00875133" w:rsidRDefault="0072606A" w:rsidP="00A778F7">
      <w:pPr>
        <w:spacing w:after="0" w:line="240" w:lineRule="auto"/>
        <w:jc w:val="center"/>
        <w:rPr>
          <w:rFonts w:ascii="Arial" w:hAnsi="Arial" w:cs="Arial"/>
          <w:b/>
        </w:rPr>
      </w:pPr>
      <w:r w:rsidRPr="00875133">
        <w:rPr>
          <w:rFonts w:ascii="Arial" w:hAnsi="Arial" w:cs="Arial"/>
          <w:b/>
        </w:rPr>
        <w:t xml:space="preserve">Monday, </w:t>
      </w:r>
      <w:r w:rsidR="001B50BA" w:rsidRPr="00875133">
        <w:rPr>
          <w:rFonts w:ascii="Arial" w:hAnsi="Arial" w:cs="Arial"/>
          <w:b/>
        </w:rPr>
        <w:t>December 5</w:t>
      </w:r>
      <w:r w:rsidRPr="00875133">
        <w:rPr>
          <w:rFonts w:ascii="Arial" w:hAnsi="Arial" w:cs="Arial"/>
          <w:b/>
        </w:rPr>
        <w:t>, 2022</w:t>
      </w:r>
    </w:p>
    <w:p w14:paraId="29632EB8" w14:textId="77777777" w:rsidR="0072606A" w:rsidRPr="00875133" w:rsidRDefault="0072606A" w:rsidP="00A778F7">
      <w:pPr>
        <w:spacing w:after="0" w:line="240" w:lineRule="auto"/>
        <w:jc w:val="center"/>
        <w:rPr>
          <w:rFonts w:ascii="Arial" w:hAnsi="Arial" w:cs="Arial"/>
          <w:b/>
        </w:rPr>
      </w:pPr>
      <w:r w:rsidRPr="00875133">
        <w:rPr>
          <w:rFonts w:ascii="Arial" w:hAnsi="Arial" w:cs="Arial"/>
          <w:b/>
        </w:rPr>
        <w:t>12:00-1:30</w:t>
      </w:r>
    </w:p>
    <w:p w14:paraId="5D041438" w14:textId="77777777" w:rsidR="0072606A" w:rsidRPr="00875133" w:rsidRDefault="0072606A" w:rsidP="00A778F7">
      <w:pPr>
        <w:spacing w:after="0" w:line="240" w:lineRule="auto"/>
        <w:jc w:val="center"/>
        <w:rPr>
          <w:rFonts w:ascii="Arial" w:hAnsi="Arial" w:cs="Arial"/>
          <w:b/>
        </w:rPr>
      </w:pPr>
      <w:r w:rsidRPr="00875133">
        <w:rPr>
          <w:rFonts w:ascii="Arial" w:hAnsi="Arial" w:cs="Arial"/>
          <w:b/>
        </w:rPr>
        <w:t>Via Zoom</w:t>
      </w:r>
    </w:p>
    <w:p w14:paraId="00889E36" w14:textId="77777777" w:rsidR="0072606A" w:rsidRPr="00875133" w:rsidRDefault="0072606A" w:rsidP="003D5121">
      <w:pPr>
        <w:spacing w:line="240" w:lineRule="auto"/>
        <w:rPr>
          <w:rFonts w:ascii="Arial" w:hAnsi="Arial" w:cs="Arial"/>
        </w:rPr>
      </w:pPr>
    </w:p>
    <w:p w14:paraId="142A2662" w14:textId="77777777" w:rsidR="0072606A" w:rsidRPr="00875133" w:rsidRDefault="0072606A">
      <w:pPr>
        <w:spacing w:after="0" w:line="240" w:lineRule="auto"/>
        <w:rPr>
          <w:rFonts w:ascii="Arial" w:eastAsia="Times New Roman" w:hAnsi="Arial" w:cs="Arial"/>
        </w:rPr>
      </w:pPr>
      <w:r w:rsidRPr="00875133">
        <w:rPr>
          <w:rFonts w:ascii="Arial" w:hAnsi="Arial" w:cs="Arial"/>
          <w:b/>
          <w:bCs/>
        </w:rPr>
        <w:t>Members:</w:t>
      </w:r>
      <w:r w:rsidRPr="00875133">
        <w:rPr>
          <w:rFonts w:ascii="Arial" w:eastAsia="Times New Roman" w:hAnsi="Arial" w:cs="Arial"/>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21D94681" w14:textId="77777777" w:rsidR="00FF5F50" w:rsidRPr="00875133" w:rsidRDefault="00FF5F50" w:rsidP="003D5121">
      <w:pPr>
        <w:spacing w:after="0" w:line="240" w:lineRule="auto"/>
        <w:rPr>
          <w:rFonts w:ascii="Arial" w:hAnsi="Arial" w:cs="Arial"/>
        </w:rPr>
      </w:pPr>
    </w:p>
    <w:p w14:paraId="34133211" w14:textId="77777777" w:rsidR="00B85429" w:rsidRPr="00875133" w:rsidRDefault="00B85429" w:rsidP="00B85429">
      <w:pPr>
        <w:rPr>
          <w:rFonts w:ascii="Arial" w:hAnsi="Arial" w:cs="Arial"/>
          <w:b/>
        </w:rPr>
      </w:pPr>
      <w:r w:rsidRPr="00875133">
        <w:rPr>
          <w:rFonts w:ascii="Arial" w:hAnsi="Arial" w:cs="Arial"/>
          <w:b/>
        </w:rPr>
        <w:t>Meeting Notes</w:t>
      </w:r>
    </w:p>
    <w:p w14:paraId="5F748706" w14:textId="5AD822F2" w:rsidR="00B85429" w:rsidRPr="00875133" w:rsidRDefault="00B85429" w:rsidP="00B85429">
      <w:pPr>
        <w:rPr>
          <w:rFonts w:ascii="Arial" w:hAnsi="Arial" w:cs="Arial"/>
        </w:rPr>
      </w:pPr>
      <w:r w:rsidRPr="00875133">
        <w:rPr>
          <w:rFonts w:ascii="Arial" w:hAnsi="Arial" w:cs="Arial"/>
        </w:rPr>
        <w:t xml:space="preserve">The group approved </w:t>
      </w:r>
      <w:r w:rsidR="001B50BA" w:rsidRPr="00875133">
        <w:rPr>
          <w:rFonts w:ascii="Arial" w:hAnsi="Arial" w:cs="Arial"/>
        </w:rPr>
        <w:t>November 14</w:t>
      </w:r>
      <w:r w:rsidR="00FB596F" w:rsidRPr="00875133">
        <w:rPr>
          <w:rFonts w:ascii="Arial" w:hAnsi="Arial" w:cs="Arial"/>
        </w:rPr>
        <w:t xml:space="preserve"> meeting n</w:t>
      </w:r>
      <w:r w:rsidRPr="00875133">
        <w:rPr>
          <w:rFonts w:ascii="Arial" w:hAnsi="Arial" w:cs="Arial"/>
        </w:rPr>
        <w:t>otes</w:t>
      </w:r>
      <w:r w:rsidR="0076759B" w:rsidRPr="00875133">
        <w:rPr>
          <w:rFonts w:ascii="Arial" w:hAnsi="Arial" w:cs="Arial"/>
        </w:rPr>
        <w:t xml:space="preserve"> with Ingrid’s revision</w:t>
      </w:r>
      <w:r w:rsidRPr="00875133">
        <w:rPr>
          <w:rFonts w:ascii="Arial" w:hAnsi="Arial" w:cs="Arial"/>
        </w:rPr>
        <w:t xml:space="preserve">. </w:t>
      </w:r>
      <w:r w:rsidR="007A61D3" w:rsidRPr="00875133">
        <w:rPr>
          <w:rFonts w:ascii="Arial" w:hAnsi="Arial" w:cs="Arial"/>
        </w:rPr>
        <w:t>Rechelle</w:t>
      </w:r>
      <w:r w:rsidRPr="00875133">
        <w:rPr>
          <w:rFonts w:ascii="Arial" w:hAnsi="Arial" w:cs="Arial"/>
        </w:rPr>
        <w:t xml:space="preserve"> moved to approve,</w:t>
      </w:r>
      <w:r w:rsidR="0076759B" w:rsidRPr="00875133">
        <w:rPr>
          <w:rFonts w:ascii="Arial" w:hAnsi="Arial" w:cs="Arial"/>
        </w:rPr>
        <w:t xml:space="preserve"> Tucker</w:t>
      </w:r>
      <w:r w:rsidRPr="00875133">
        <w:rPr>
          <w:rFonts w:ascii="Arial" w:hAnsi="Arial" w:cs="Arial"/>
        </w:rPr>
        <w:t xml:space="preserve"> seconded.</w:t>
      </w:r>
    </w:p>
    <w:p w14:paraId="0C75BF45" w14:textId="216B235D" w:rsidR="00B85429" w:rsidRPr="00875133" w:rsidRDefault="00327FFD">
      <w:pPr>
        <w:spacing w:after="0" w:line="240" w:lineRule="auto"/>
        <w:rPr>
          <w:rFonts w:ascii="Arial" w:hAnsi="Arial" w:cs="Arial"/>
          <w:b/>
        </w:rPr>
      </w:pPr>
      <w:r w:rsidRPr="00875133">
        <w:rPr>
          <w:rFonts w:ascii="Arial" w:hAnsi="Arial" w:cs="Arial"/>
          <w:b/>
        </w:rPr>
        <w:t>RSI Web</w:t>
      </w:r>
      <w:r w:rsidR="00A008EA" w:rsidRPr="00875133">
        <w:rPr>
          <w:rFonts w:ascii="Arial" w:hAnsi="Arial" w:cs="Arial"/>
          <w:b/>
        </w:rPr>
        <w:t>page</w:t>
      </w:r>
      <w:r w:rsidRPr="00875133">
        <w:rPr>
          <w:rFonts w:ascii="Arial" w:hAnsi="Arial" w:cs="Arial"/>
          <w:b/>
        </w:rPr>
        <w:t xml:space="preserve"> </w:t>
      </w:r>
    </w:p>
    <w:p w14:paraId="67EA2CE5" w14:textId="52F7EEE3" w:rsidR="00327FFD" w:rsidRPr="00875133" w:rsidRDefault="00327FFD">
      <w:pPr>
        <w:spacing w:after="0" w:line="240" w:lineRule="auto"/>
        <w:rPr>
          <w:rFonts w:ascii="Arial" w:hAnsi="Arial" w:cs="Arial"/>
        </w:rPr>
      </w:pPr>
    </w:p>
    <w:p w14:paraId="26875D7B" w14:textId="07A0B765" w:rsidR="00327FFD" w:rsidRDefault="00875133" w:rsidP="00875133">
      <w:pPr>
        <w:spacing w:line="240" w:lineRule="auto"/>
        <w:rPr>
          <w:rFonts w:ascii="Arial" w:hAnsi="Arial" w:cs="Arial"/>
        </w:rPr>
      </w:pPr>
      <w:r w:rsidRPr="00875133">
        <w:rPr>
          <w:rFonts w:ascii="Arial" w:hAnsi="Arial" w:cs="Arial"/>
        </w:rPr>
        <w:t>Brian provided updates on Regular and Substantive Interaction (RSI) and explained why it is</w:t>
      </w:r>
      <w:r>
        <w:rPr>
          <w:rFonts w:ascii="Arial" w:hAnsi="Arial" w:cs="Arial"/>
        </w:rPr>
        <w:t xml:space="preserve"> an</w:t>
      </w:r>
      <w:r w:rsidRPr="00875133">
        <w:rPr>
          <w:rFonts w:ascii="Arial" w:hAnsi="Arial" w:cs="Arial"/>
        </w:rPr>
        <w:t xml:space="preserve"> important </w:t>
      </w:r>
      <w:r w:rsidR="008C0B5A" w:rsidRPr="00875133">
        <w:rPr>
          <w:rFonts w:ascii="Arial" w:hAnsi="Arial" w:cs="Arial"/>
        </w:rPr>
        <w:t>criterion</w:t>
      </w:r>
      <w:r w:rsidRPr="00875133">
        <w:rPr>
          <w:rFonts w:ascii="Arial" w:hAnsi="Arial" w:cs="Arial"/>
        </w:rPr>
        <w:t xml:space="preserve"> for teaching online and </w:t>
      </w:r>
      <w:bookmarkStart w:id="0" w:name="_GoBack"/>
      <w:bookmarkEnd w:id="0"/>
      <w:r w:rsidRPr="00875133">
        <w:rPr>
          <w:rFonts w:ascii="Arial" w:hAnsi="Arial" w:cs="Arial"/>
        </w:rPr>
        <w:t>for accreditation</w:t>
      </w:r>
      <w:r>
        <w:rPr>
          <w:rFonts w:ascii="Arial" w:hAnsi="Arial" w:cs="Arial"/>
        </w:rPr>
        <w:t xml:space="preserve"> purposes</w:t>
      </w:r>
      <w:r w:rsidRPr="00875133">
        <w:rPr>
          <w:rFonts w:ascii="Arial" w:hAnsi="Arial" w:cs="Arial"/>
        </w:rPr>
        <w:t xml:space="preserve">.  Brian asked Peter to collect resources to support faculty </w:t>
      </w:r>
      <w:r>
        <w:rPr>
          <w:rFonts w:ascii="Arial" w:hAnsi="Arial" w:cs="Arial"/>
        </w:rPr>
        <w:t xml:space="preserve">and explain expectations. </w:t>
      </w:r>
      <w:r w:rsidR="00327FFD" w:rsidRPr="00875133">
        <w:rPr>
          <w:rFonts w:ascii="Arial" w:hAnsi="Arial" w:cs="Arial"/>
        </w:rPr>
        <w:t>Peter displayed the</w:t>
      </w:r>
      <w:r>
        <w:rPr>
          <w:rFonts w:ascii="Arial" w:hAnsi="Arial" w:cs="Arial"/>
        </w:rPr>
        <w:t xml:space="preserve"> new District</w:t>
      </w:r>
      <w:r w:rsidR="00327FFD" w:rsidRPr="00875133">
        <w:rPr>
          <w:rFonts w:ascii="Arial" w:hAnsi="Arial" w:cs="Arial"/>
        </w:rPr>
        <w:t xml:space="preserve"> RSI website</w:t>
      </w:r>
      <w:r>
        <w:rPr>
          <w:rFonts w:ascii="Arial" w:hAnsi="Arial" w:cs="Arial"/>
        </w:rPr>
        <w:t xml:space="preserve"> at </w:t>
      </w:r>
      <w:r w:rsidR="00327FFD" w:rsidRPr="00875133">
        <w:rPr>
          <w:rFonts w:ascii="Arial" w:hAnsi="Arial" w:cs="Arial"/>
        </w:rPr>
        <w:t xml:space="preserve">  </w:t>
      </w:r>
      <w:hyperlink r:id="rId9" w:history="1">
        <w:r w:rsidR="00327FFD" w:rsidRPr="00875133">
          <w:rPr>
            <w:rStyle w:val="Hyperlink"/>
            <w:rFonts w:ascii="Arial" w:hAnsi="Arial" w:cs="Arial"/>
          </w:rPr>
          <w:t>https://www.sdccd.edu/about/departments-and-offices/instructional-services-division/online-learning-pathways-1/faculty/rsi.aspx</w:t>
        </w:r>
      </w:hyperlink>
      <w:r>
        <w:rPr>
          <w:rFonts w:ascii="Arial" w:hAnsi="Arial" w:cs="Arial"/>
        </w:rPr>
        <w:t xml:space="preserve">. </w:t>
      </w:r>
      <w:r w:rsidRPr="00875133">
        <w:rPr>
          <w:rFonts w:ascii="Arial" w:hAnsi="Arial" w:cs="Arial"/>
        </w:rPr>
        <w:t>Peter</w:t>
      </w:r>
      <w:r w:rsidR="00327FFD" w:rsidRPr="00875133">
        <w:rPr>
          <w:rFonts w:ascii="Arial" w:hAnsi="Arial" w:cs="Arial"/>
        </w:rPr>
        <w:t xml:space="preserve"> reviewed the tutorial on why RSI is necessary for online courses.  </w:t>
      </w:r>
      <w:r>
        <w:rPr>
          <w:rFonts w:ascii="Arial" w:hAnsi="Arial" w:cs="Arial"/>
        </w:rPr>
        <w:t>The page provides</w:t>
      </w:r>
      <w:r w:rsidR="00327FFD" w:rsidRPr="00875133">
        <w:rPr>
          <w:rFonts w:ascii="Arial" w:hAnsi="Arial" w:cs="Arial"/>
        </w:rPr>
        <w:t xml:space="preserve"> a link to Dave’s webinar where </w:t>
      </w:r>
      <w:r>
        <w:rPr>
          <w:rFonts w:ascii="Arial" w:hAnsi="Arial" w:cs="Arial"/>
        </w:rPr>
        <w:t xml:space="preserve">he provides </w:t>
      </w:r>
      <w:r w:rsidR="00327FFD" w:rsidRPr="00875133">
        <w:rPr>
          <w:rFonts w:ascii="Arial" w:hAnsi="Arial" w:cs="Arial"/>
        </w:rPr>
        <w:t xml:space="preserve">more detailed explanations </w:t>
      </w:r>
      <w:r>
        <w:rPr>
          <w:rFonts w:ascii="Arial" w:hAnsi="Arial" w:cs="Arial"/>
        </w:rPr>
        <w:t>o</w:t>
      </w:r>
      <w:r w:rsidR="00327FFD" w:rsidRPr="00875133">
        <w:rPr>
          <w:rFonts w:ascii="Arial" w:hAnsi="Arial" w:cs="Arial"/>
        </w:rPr>
        <w:t>n how to implement</w:t>
      </w:r>
      <w:r w:rsidRPr="00875133">
        <w:rPr>
          <w:rFonts w:ascii="Arial" w:hAnsi="Arial" w:cs="Arial"/>
        </w:rPr>
        <w:t xml:space="preserve"> </w:t>
      </w:r>
      <w:r>
        <w:rPr>
          <w:rFonts w:ascii="Arial" w:hAnsi="Arial" w:cs="Arial"/>
        </w:rPr>
        <w:t xml:space="preserve">several RSI </w:t>
      </w:r>
      <w:r w:rsidRPr="00875133">
        <w:rPr>
          <w:rFonts w:ascii="Arial" w:hAnsi="Arial" w:cs="Arial"/>
        </w:rPr>
        <w:t>techniques</w:t>
      </w:r>
      <w:r>
        <w:rPr>
          <w:rFonts w:ascii="Arial" w:hAnsi="Arial" w:cs="Arial"/>
        </w:rPr>
        <w:t>.</w:t>
      </w:r>
      <w:r w:rsidR="00327FFD" w:rsidRPr="00875133">
        <w:rPr>
          <w:rFonts w:ascii="Arial" w:hAnsi="Arial" w:cs="Arial"/>
        </w:rPr>
        <w:t xml:space="preserve">  </w:t>
      </w:r>
      <w:r w:rsidRPr="00875133">
        <w:rPr>
          <w:rFonts w:ascii="Arial" w:hAnsi="Arial" w:cs="Arial"/>
        </w:rPr>
        <w:t xml:space="preserve">The group </w:t>
      </w:r>
      <w:r w:rsidR="00AA5DE9" w:rsidRPr="00875133">
        <w:rPr>
          <w:rFonts w:ascii="Arial" w:hAnsi="Arial" w:cs="Arial"/>
        </w:rPr>
        <w:t>reviewed the</w:t>
      </w:r>
      <w:r>
        <w:rPr>
          <w:rFonts w:ascii="Arial" w:hAnsi="Arial" w:cs="Arial"/>
        </w:rPr>
        <w:t xml:space="preserve"> content under </w:t>
      </w:r>
      <w:r w:rsidRPr="00875133">
        <w:rPr>
          <w:rStyle w:val="Strong"/>
          <w:rFonts w:ascii="Arial" w:hAnsi="Arial" w:cs="Arial"/>
          <w:b w:val="0"/>
          <w:i/>
          <w:color w:val="333333"/>
          <w:sz w:val="21"/>
          <w:szCs w:val="21"/>
        </w:rPr>
        <w:t>Initiated interaction, Frequency, Substa</w:t>
      </w:r>
      <w:r>
        <w:rPr>
          <w:rStyle w:val="Strong"/>
          <w:rFonts w:ascii="Arial" w:hAnsi="Arial" w:cs="Arial"/>
          <w:b w:val="0"/>
          <w:i/>
          <w:color w:val="333333"/>
          <w:sz w:val="21"/>
          <w:szCs w:val="21"/>
        </w:rPr>
        <w:t>nt</w:t>
      </w:r>
      <w:r w:rsidRPr="00875133">
        <w:rPr>
          <w:rStyle w:val="Strong"/>
          <w:rFonts w:ascii="Arial" w:hAnsi="Arial" w:cs="Arial"/>
          <w:b w:val="0"/>
          <w:i/>
          <w:color w:val="333333"/>
          <w:sz w:val="21"/>
          <w:szCs w:val="21"/>
        </w:rPr>
        <w:t>ive Content, and</w:t>
      </w:r>
      <w:r w:rsidRPr="00875133">
        <w:rPr>
          <w:rStyle w:val="Hyperlink"/>
          <w:rFonts w:ascii="Arial" w:hAnsi="Arial" w:cs="Arial"/>
          <w:b/>
          <w:i/>
          <w:color w:val="333333"/>
          <w:sz w:val="21"/>
          <w:szCs w:val="21"/>
        </w:rPr>
        <w:t xml:space="preserve"> </w:t>
      </w:r>
      <w:r w:rsidRPr="00875133">
        <w:rPr>
          <w:rStyle w:val="Strong"/>
          <w:rFonts w:ascii="Arial" w:hAnsi="Arial" w:cs="Arial"/>
          <w:b w:val="0"/>
          <w:i/>
          <w:color w:val="333333"/>
          <w:sz w:val="21"/>
          <w:szCs w:val="21"/>
        </w:rPr>
        <w:t>Establishing expectations and managing unexpected instructor absence</w:t>
      </w:r>
      <w:r>
        <w:rPr>
          <w:rStyle w:val="Strong"/>
          <w:rFonts w:ascii="Arial" w:hAnsi="Arial" w:cs="Arial"/>
          <w:color w:val="333333"/>
          <w:sz w:val="21"/>
          <w:szCs w:val="21"/>
        </w:rPr>
        <w:t xml:space="preserve">. </w:t>
      </w:r>
      <w:r w:rsidR="00AA5DE9" w:rsidRPr="00875133">
        <w:rPr>
          <w:rFonts w:ascii="Arial" w:hAnsi="Arial" w:cs="Arial"/>
        </w:rPr>
        <w:t xml:space="preserve">Victor requested that we send out the final </w:t>
      </w:r>
      <w:r>
        <w:rPr>
          <w:rFonts w:ascii="Arial" w:hAnsi="Arial" w:cs="Arial"/>
        </w:rPr>
        <w:t xml:space="preserve">RSI </w:t>
      </w:r>
      <w:r w:rsidR="00AA5DE9" w:rsidRPr="00875133">
        <w:rPr>
          <w:rFonts w:ascii="Arial" w:hAnsi="Arial" w:cs="Arial"/>
        </w:rPr>
        <w:t>information to faculty via email and/or Canvas dashboard.</w:t>
      </w:r>
      <w:r w:rsidR="00BE68AF" w:rsidRPr="00875133">
        <w:rPr>
          <w:rFonts w:ascii="Arial" w:hAnsi="Arial" w:cs="Arial"/>
        </w:rPr>
        <w:t xml:space="preserve"> Brian shared that this is an important part of accreditation and RSI should be clearly identified in </w:t>
      </w:r>
      <w:r>
        <w:rPr>
          <w:rFonts w:ascii="Arial" w:hAnsi="Arial" w:cs="Arial"/>
        </w:rPr>
        <w:t xml:space="preserve">all </w:t>
      </w:r>
      <w:r w:rsidR="00BE68AF" w:rsidRPr="00875133">
        <w:rPr>
          <w:rFonts w:ascii="Arial" w:hAnsi="Arial" w:cs="Arial"/>
        </w:rPr>
        <w:t>faculty course syllabi.</w:t>
      </w:r>
      <w:r w:rsidR="0076354B" w:rsidRPr="00875133">
        <w:rPr>
          <w:rFonts w:ascii="Arial" w:hAnsi="Arial" w:cs="Arial"/>
        </w:rPr>
        <w:t xml:space="preserve"> Katie added the new District RSI page to </w:t>
      </w:r>
      <w:r>
        <w:rPr>
          <w:rFonts w:ascii="Arial" w:hAnsi="Arial" w:cs="Arial"/>
        </w:rPr>
        <w:t>the</w:t>
      </w:r>
      <w:r w:rsidR="0076354B" w:rsidRPr="00875133">
        <w:rPr>
          <w:rFonts w:ascii="Arial" w:hAnsi="Arial" w:cs="Arial"/>
        </w:rPr>
        <w:t xml:space="preserve"> Mesa Toolkit B2 page.</w:t>
      </w:r>
    </w:p>
    <w:p w14:paraId="58E6D689" w14:textId="40CFECE9" w:rsidR="00201155" w:rsidRPr="00875133" w:rsidRDefault="00C61438">
      <w:pPr>
        <w:spacing w:after="0" w:line="240" w:lineRule="auto"/>
        <w:rPr>
          <w:rFonts w:ascii="Arial" w:hAnsi="Arial" w:cs="Arial"/>
          <w:b/>
        </w:rPr>
      </w:pPr>
      <w:r w:rsidRPr="00875133">
        <w:rPr>
          <w:rFonts w:ascii="Arial" w:hAnsi="Arial" w:cs="Arial"/>
          <w:b/>
        </w:rPr>
        <w:t>Update on SPOT</w:t>
      </w:r>
    </w:p>
    <w:p w14:paraId="4ED7DEB0" w14:textId="7D699091" w:rsidR="00201155" w:rsidRPr="00875133" w:rsidRDefault="00201155">
      <w:pPr>
        <w:spacing w:after="0" w:line="240" w:lineRule="auto"/>
        <w:rPr>
          <w:rFonts w:ascii="Arial" w:hAnsi="Arial" w:cs="Arial"/>
        </w:rPr>
      </w:pPr>
    </w:p>
    <w:p w14:paraId="55DBF872" w14:textId="504D64B5" w:rsidR="00C61438" w:rsidRPr="00875133" w:rsidRDefault="007E4BC9" w:rsidP="005775F9">
      <w:pPr>
        <w:spacing w:line="240" w:lineRule="auto"/>
        <w:rPr>
          <w:rFonts w:ascii="Arial" w:hAnsi="Arial" w:cs="Arial"/>
        </w:rPr>
      </w:pPr>
      <w:r>
        <w:rPr>
          <w:rFonts w:ascii="Arial" w:hAnsi="Arial" w:cs="Arial"/>
        </w:rPr>
        <w:t xml:space="preserve">SDOLP has been working on the new </w:t>
      </w:r>
      <w:r w:rsidR="00C61438" w:rsidRPr="00875133">
        <w:rPr>
          <w:rFonts w:ascii="Arial" w:hAnsi="Arial" w:cs="Arial"/>
        </w:rPr>
        <w:t>Student Prep and Online training Course (SPOT</w:t>
      </w:r>
      <w:r>
        <w:rPr>
          <w:rFonts w:ascii="Arial" w:hAnsi="Arial" w:cs="Arial"/>
        </w:rPr>
        <w:t>.</w:t>
      </w:r>
      <w:r w:rsidR="00C61438" w:rsidRPr="00875133">
        <w:rPr>
          <w:rFonts w:ascii="Arial" w:hAnsi="Arial" w:cs="Arial"/>
        </w:rPr>
        <w:t xml:space="preserve">) </w:t>
      </w:r>
      <w:r>
        <w:rPr>
          <w:rFonts w:ascii="Arial" w:hAnsi="Arial" w:cs="Arial"/>
        </w:rPr>
        <w:t xml:space="preserve">Peter explained that he will be </w:t>
      </w:r>
      <w:r w:rsidR="00C61438" w:rsidRPr="00875133">
        <w:rPr>
          <w:rFonts w:ascii="Arial" w:hAnsi="Arial" w:cs="Arial"/>
        </w:rPr>
        <w:t>including earnable ‘badges’</w:t>
      </w:r>
      <w:r>
        <w:rPr>
          <w:rFonts w:ascii="Arial" w:hAnsi="Arial" w:cs="Arial"/>
        </w:rPr>
        <w:t xml:space="preserve"> t</w:t>
      </w:r>
      <w:r w:rsidR="00C61438" w:rsidRPr="00875133">
        <w:rPr>
          <w:rFonts w:ascii="Arial" w:hAnsi="Arial" w:cs="Arial"/>
        </w:rPr>
        <w:t>hrough Canvas</w:t>
      </w:r>
      <w:r>
        <w:rPr>
          <w:rFonts w:ascii="Arial" w:hAnsi="Arial" w:cs="Arial"/>
        </w:rPr>
        <w:t>.</w:t>
      </w:r>
      <w:r w:rsidR="00C61438" w:rsidRPr="00875133">
        <w:rPr>
          <w:rFonts w:ascii="Arial" w:hAnsi="Arial" w:cs="Arial"/>
        </w:rPr>
        <w:t xml:space="preserve"> Students who complete modules earn the badges that will be viewable in Canvas. </w:t>
      </w:r>
      <w:r w:rsidR="005775F9">
        <w:rPr>
          <w:rFonts w:ascii="Arial" w:hAnsi="Arial" w:cs="Arial"/>
        </w:rPr>
        <w:t>Students</w:t>
      </w:r>
      <w:r w:rsidR="005775F9" w:rsidRPr="00875133">
        <w:rPr>
          <w:rFonts w:ascii="Arial" w:hAnsi="Arial" w:cs="Arial"/>
        </w:rPr>
        <w:t xml:space="preserve"> are able to enable the ‘badge’ feature using Badgr.</w:t>
      </w:r>
      <w:r w:rsidR="005775F9">
        <w:rPr>
          <w:rFonts w:ascii="Arial" w:hAnsi="Arial" w:cs="Arial"/>
        </w:rPr>
        <w:t xml:space="preserve"> Peter recommends that students use their </w:t>
      </w:r>
      <w:r w:rsidR="005775F9" w:rsidRPr="00875133">
        <w:rPr>
          <w:rFonts w:ascii="Arial" w:hAnsi="Arial" w:cs="Arial"/>
        </w:rPr>
        <w:t>stud</w:t>
      </w:r>
      <w:r w:rsidR="005775F9">
        <w:rPr>
          <w:rFonts w:ascii="Arial" w:hAnsi="Arial" w:cs="Arial"/>
        </w:rPr>
        <w:t>ent email accounts to link with B</w:t>
      </w:r>
      <w:r w:rsidR="005775F9" w:rsidRPr="00875133">
        <w:rPr>
          <w:rFonts w:ascii="Arial" w:hAnsi="Arial" w:cs="Arial"/>
        </w:rPr>
        <w:t>adger</w:t>
      </w:r>
      <w:r w:rsidR="005775F9">
        <w:rPr>
          <w:rFonts w:ascii="Arial" w:hAnsi="Arial" w:cs="Arial"/>
        </w:rPr>
        <w:t>.</w:t>
      </w:r>
      <w:r w:rsidR="005775F9">
        <w:rPr>
          <w:rFonts w:ascii="Arial" w:hAnsi="Arial" w:cs="Arial"/>
        </w:rPr>
        <w:t xml:space="preserve"> </w:t>
      </w:r>
      <w:r w:rsidR="00C61438" w:rsidRPr="00875133">
        <w:rPr>
          <w:rFonts w:ascii="Arial" w:hAnsi="Arial" w:cs="Arial"/>
        </w:rPr>
        <w:t>These badges will be available for students to share in current and future courses.</w:t>
      </w:r>
      <w:r w:rsidR="00815CE7" w:rsidRPr="00875133">
        <w:rPr>
          <w:rFonts w:ascii="Arial" w:hAnsi="Arial" w:cs="Arial"/>
        </w:rPr>
        <w:t xml:space="preserve"> </w:t>
      </w:r>
      <w:r w:rsidR="00036EA8" w:rsidRPr="00875133">
        <w:rPr>
          <w:rFonts w:ascii="Arial" w:hAnsi="Arial" w:cs="Arial"/>
        </w:rPr>
        <w:t xml:space="preserve">Students can </w:t>
      </w:r>
      <w:r>
        <w:rPr>
          <w:rFonts w:ascii="Arial" w:hAnsi="Arial" w:cs="Arial"/>
        </w:rPr>
        <w:t xml:space="preserve">also </w:t>
      </w:r>
      <w:r w:rsidR="00036EA8" w:rsidRPr="00875133">
        <w:rPr>
          <w:rFonts w:ascii="Arial" w:hAnsi="Arial" w:cs="Arial"/>
        </w:rPr>
        <w:t>email the badges to instructors for credit</w:t>
      </w:r>
      <w:r>
        <w:rPr>
          <w:rFonts w:ascii="Arial" w:hAnsi="Arial" w:cs="Arial"/>
        </w:rPr>
        <w:t xml:space="preserve"> when applicable</w:t>
      </w:r>
      <w:r w:rsidR="00036EA8" w:rsidRPr="00875133">
        <w:rPr>
          <w:rFonts w:ascii="Arial" w:hAnsi="Arial" w:cs="Arial"/>
        </w:rPr>
        <w:t xml:space="preserve">. </w:t>
      </w:r>
      <w:r w:rsidR="005775F9">
        <w:rPr>
          <w:rFonts w:ascii="Arial" w:hAnsi="Arial" w:cs="Arial"/>
        </w:rPr>
        <w:t xml:space="preserve">Peter provided a group demonstration on the uses of the badges and how they work. </w:t>
      </w:r>
      <w:r w:rsidR="00815CE7" w:rsidRPr="00875133">
        <w:rPr>
          <w:rFonts w:ascii="Arial" w:hAnsi="Arial" w:cs="Arial"/>
        </w:rPr>
        <w:t xml:space="preserve">Trenton shared that Badgr was recently purchased by Instructure, so the integration </w:t>
      </w:r>
      <w:r w:rsidR="005266BE" w:rsidRPr="00875133">
        <w:rPr>
          <w:rFonts w:ascii="Arial" w:hAnsi="Arial" w:cs="Arial"/>
        </w:rPr>
        <w:t xml:space="preserve">with Canvas </w:t>
      </w:r>
      <w:r w:rsidR="00815CE7" w:rsidRPr="00875133">
        <w:rPr>
          <w:rFonts w:ascii="Arial" w:hAnsi="Arial" w:cs="Arial"/>
        </w:rPr>
        <w:t xml:space="preserve">should </w:t>
      </w:r>
      <w:r w:rsidR="005775F9">
        <w:rPr>
          <w:rFonts w:ascii="Arial" w:hAnsi="Arial" w:cs="Arial"/>
        </w:rPr>
        <w:t xml:space="preserve">become </w:t>
      </w:r>
      <w:r w:rsidR="00815CE7" w:rsidRPr="00875133">
        <w:rPr>
          <w:rFonts w:ascii="Arial" w:hAnsi="Arial" w:cs="Arial"/>
        </w:rPr>
        <w:t>more seamless over time.</w:t>
      </w:r>
    </w:p>
    <w:p w14:paraId="4135A101" w14:textId="77777777" w:rsidR="0046721F" w:rsidRDefault="0046721F">
      <w:pPr>
        <w:spacing w:after="0" w:line="240" w:lineRule="auto"/>
        <w:rPr>
          <w:rFonts w:ascii="Arial" w:hAnsi="Arial" w:cs="Arial"/>
          <w:b/>
        </w:rPr>
      </w:pPr>
    </w:p>
    <w:p w14:paraId="1C52E6B5" w14:textId="77777777" w:rsidR="0046721F" w:rsidRDefault="0046721F">
      <w:pPr>
        <w:spacing w:after="0" w:line="240" w:lineRule="auto"/>
        <w:rPr>
          <w:rFonts w:ascii="Arial" w:hAnsi="Arial" w:cs="Arial"/>
          <w:b/>
        </w:rPr>
      </w:pPr>
    </w:p>
    <w:p w14:paraId="1CB82A5D" w14:textId="77777777" w:rsidR="0046721F" w:rsidRDefault="0046721F">
      <w:pPr>
        <w:spacing w:after="0" w:line="240" w:lineRule="auto"/>
        <w:rPr>
          <w:rFonts w:ascii="Arial" w:hAnsi="Arial" w:cs="Arial"/>
          <w:b/>
        </w:rPr>
      </w:pPr>
    </w:p>
    <w:p w14:paraId="6D897218" w14:textId="7D32B0DE" w:rsidR="0017000C" w:rsidRPr="00875133" w:rsidRDefault="0017000C">
      <w:pPr>
        <w:spacing w:after="0" w:line="240" w:lineRule="auto"/>
        <w:rPr>
          <w:rFonts w:ascii="Arial" w:hAnsi="Arial" w:cs="Arial"/>
          <w:b/>
        </w:rPr>
      </w:pPr>
      <w:r w:rsidRPr="00875133">
        <w:rPr>
          <w:rFonts w:ascii="Arial" w:hAnsi="Arial" w:cs="Arial"/>
          <w:b/>
        </w:rPr>
        <w:t>Zoom</w:t>
      </w:r>
    </w:p>
    <w:p w14:paraId="7C70BB6C" w14:textId="1B63349A" w:rsidR="0017000C" w:rsidRPr="00875133" w:rsidRDefault="0017000C">
      <w:pPr>
        <w:spacing w:after="0" w:line="240" w:lineRule="auto"/>
        <w:rPr>
          <w:rFonts w:ascii="Arial" w:hAnsi="Arial" w:cs="Arial"/>
        </w:rPr>
      </w:pPr>
    </w:p>
    <w:p w14:paraId="47E5AF64" w14:textId="7D7DC1C8" w:rsidR="0017000C" w:rsidRPr="00875133" w:rsidRDefault="0017000C">
      <w:pPr>
        <w:spacing w:after="0" w:line="240" w:lineRule="auto"/>
        <w:rPr>
          <w:rFonts w:ascii="Arial" w:hAnsi="Arial" w:cs="Arial"/>
        </w:rPr>
      </w:pPr>
      <w:r w:rsidRPr="00875133">
        <w:rPr>
          <w:rFonts w:ascii="Arial" w:hAnsi="Arial" w:cs="Arial"/>
        </w:rPr>
        <w:lastRenderedPageBreak/>
        <w:t xml:space="preserve">Zoom is switching login to our network email on December 19, 2022. The updated login will be your district login for SSO. </w:t>
      </w:r>
      <w:r w:rsidR="007739AA" w:rsidRPr="00875133">
        <w:rPr>
          <w:rFonts w:ascii="Arial" w:hAnsi="Arial" w:cs="Arial"/>
        </w:rPr>
        <w:t>All of your records in Zoom will remain unchanged.</w:t>
      </w:r>
    </w:p>
    <w:p w14:paraId="5C800500" w14:textId="2A6D01B1" w:rsidR="007739AA" w:rsidRPr="00875133" w:rsidRDefault="007739AA">
      <w:pPr>
        <w:spacing w:after="0" w:line="240" w:lineRule="auto"/>
        <w:rPr>
          <w:rFonts w:ascii="Arial" w:hAnsi="Arial" w:cs="Arial"/>
        </w:rPr>
      </w:pPr>
    </w:p>
    <w:p w14:paraId="32E6A278" w14:textId="12EB73C8" w:rsidR="007739AA" w:rsidRPr="00875133" w:rsidRDefault="00376E9D">
      <w:pPr>
        <w:spacing w:after="0" w:line="240" w:lineRule="auto"/>
        <w:rPr>
          <w:rFonts w:ascii="Arial" w:hAnsi="Arial" w:cs="Arial"/>
        </w:rPr>
      </w:pPr>
      <w:r w:rsidRPr="00875133">
        <w:rPr>
          <w:rFonts w:ascii="Arial" w:hAnsi="Arial" w:cs="Arial"/>
        </w:rPr>
        <w:t>Ingrid sent out a Zoom update where she provided a couple different ways for faculty to find district login.</w:t>
      </w:r>
      <w:r w:rsidR="00B77DEA" w:rsidRPr="00875133">
        <w:rPr>
          <w:rFonts w:ascii="Arial" w:hAnsi="Arial" w:cs="Arial"/>
        </w:rPr>
        <w:t xml:space="preserve"> There is a webpage with Zoom information at </w:t>
      </w:r>
      <w:hyperlink r:id="rId10" w:history="1">
        <w:r w:rsidR="00B77DEA" w:rsidRPr="00875133">
          <w:rPr>
            <w:rStyle w:val="Hyperlink"/>
            <w:rFonts w:ascii="Arial" w:hAnsi="Arial" w:cs="Arial"/>
          </w:rPr>
          <w:t>https://www.sdccd.edu/about/departments-and-offices/instructional-services-division/online-learning-pathways-1/faculty/sdccd_zoom_faq.aspx</w:t>
        </w:r>
      </w:hyperlink>
      <w:r w:rsidR="00B77DEA" w:rsidRPr="00875133">
        <w:rPr>
          <w:rFonts w:ascii="Arial" w:hAnsi="Arial" w:cs="Arial"/>
        </w:rPr>
        <w:t xml:space="preserve">. Login at </w:t>
      </w:r>
      <w:hyperlink r:id="rId11" w:history="1">
        <w:r w:rsidR="00B77DEA" w:rsidRPr="00875133">
          <w:rPr>
            <w:rStyle w:val="Hyperlink"/>
            <w:rFonts w:ascii="Arial" w:hAnsi="Arial" w:cs="Arial"/>
          </w:rPr>
          <w:t>https://sdccd-edu.zoom.us/</w:t>
        </w:r>
      </w:hyperlink>
      <w:r w:rsidR="00944B0F">
        <w:rPr>
          <w:rFonts w:ascii="Arial" w:hAnsi="Arial" w:cs="Arial"/>
        </w:rPr>
        <w:t xml:space="preserve"> you can also use SDCCD MyApps page at</w:t>
      </w:r>
      <w:r w:rsidR="00B77DEA" w:rsidRPr="00875133">
        <w:rPr>
          <w:rFonts w:ascii="Arial" w:hAnsi="Arial" w:cs="Arial"/>
        </w:rPr>
        <w:t xml:space="preserve"> </w:t>
      </w:r>
      <w:hyperlink r:id="rId12" w:history="1">
        <w:r w:rsidR="00B77DEA" w:rsidRPr="00875133">
          <w:rPr>
            <w:rStyle w:val="Hyperlink"/>
            <w:rFonts w:ascii="Arial" w:hAnsi="Arial" w:cs="Arial"/>
          </w:rPr>
          <w:t>https://www.sdccd.edu/about/departments-and-offices/human-resources/it/office-365/myapps-sdccd.aspx</w:t>
        </w:r>
      </w:hyperlink>
      <w:r w:rsidR="00B77DEA" w:rsidRPr="00875133">
        <w:rPr>
          <w:rFonts w:ascii="Arial" w:hAnsi="Arial" w:cs="Arial"/>
        </w:rPr>
        <w:t>.</w:t>
      </w:r>
    </w:p>
    <w:p w14:paraId="45FF689F" w14:textId="5EBBA4FB" w:rsidR="00B77DEA" w:rsidRPr="00875133" w:rsidRDefault="00B77DEA">
      <w:pPr>
        <w:spacing w:after="0" w:line="240" w:lineRule="auto"/>
        <w:rPr>
          <w:rFonts w:ascii="Arial" w:hAnsi="Arial" w:cs="Arial"/>
        </w:rPr>
      </w:pPr>
    </w:p>
    <w:p w14:paraId="7BC82C89" w14:textId="7C3B5A12" w:rsidR="00B77DEA" w:rsidRPr="00875133" w:rsidRDefault="00B77DEA">
      <w:pPr>
        <w:spacing w:after="0" w:line="240" w:lineRule="auto"/>
        <w:rPr>
          <w:rFonts w:ascii="Arial" w:hAnsi="Arial" w:cs="Arial"/>
        </w:rPr>
      </w:pPr>
    </w:p>
    <w:p w14:paraId="0BFB5070" w14:textId="7CE88724" w:rsidR="00B77DEA" w:rsidRPr="00875133" w:rsidRDefault="00B77DEA">
      <w:pPr>
        <w:spacing w:after="0" w:line="240" w:lineRule="auto"/>
        <w:rPr>
          <w:rFonts w:ascii="Arial" w:hAnsi="Arial" w:cs="Arial"/>
          <w:b/>
        </w:rPr>
      </w:pPr>
      <w:r w:rsidRPr="00875133">
        <w:rPr>
          <w:rFonts w:ascii="Arial" w:hAnsi="Arial" w:cs="Arial"/>
          <w:b/>
        </w:rPr>
        <w:t>Update from IT Services</w:t>
      </w:r>
    </w:p>
    <w:p w14:paraId="451F590C" w14:textId="1AFB15C5" w:rsidR="00392846" w:rsidRPr="00875133" w:rsidRDefault="000F00C6" w:rsidP="00392846">
      <w:pPr>
        <w:spacing w:before="100" w:beforeAutospacing="1" w:after="100" w:afterAutospacing="1" w:line="240" w:lineRule="auto"/>
        <w:rPr>
          <w:rFonts w:ascii="Arial" w:hAnsi="Arial" w:cs="Arial"/>
        </w:rPr>
      </w:pPr>
      <w:r w:rsidRPr="00875133">
        <w:rPr>
          <w:rStyle w:val="contentpasted0"/>
          <w:rFonts w:ascii="Arial" w:eastAsia="Times New Roman" w:hAnsi="Arial" w:cs="Arial"/>
          <w:color w:val="000000"/>
          <w:shd w:val="clear" w:color="auto" w:fill="FFFFFF"/>
        </w:rPr>
        <w:t xml:space="preserve">Victor shared that the </w:t>
      </w:r>
      <w:r w:rsidR="00944B0F">
        <w:rPr>
          <w:rStyle w:val="contentpasted0"/>
          <w:rFonts w:ascii="Arial" w:eastAsia="Times New Roman" w:hAnsi="Arial" w:cs="Arial"/>
          <w:color w:val="000000"/>
          <w:shd w:val="clear" w:color="auto" w:fill="FFFFFF"/>
        </w:rPr>
        <w:t>District</w:t>
      </w:r>
      <w:r w:rsidRPr="00875133">
        <w:rPr>
          <w:rStyle w:val="contentpasted0"/>
          <w:rFonts w:ascii="Arial" w:eastAsia="Times New Roman" w:hAnsi="Arial" w:cs="Arial"/>
          <w:color w:val="000000"/>
          <w:shd w:val="clear" w:color="auto" w:fill="FFFFFF"/>
        </w:rPr>
        <w:t xml:space="preserve"> </w:t>
      </w:r>
      <w:r w:rsidR="001E1917">
        <w:rPr>
          <w:rStyle w:val="contentpasted0"/>
          <w:rFonts w:ascii="Arial" w:eastAsia="Times New Roman" w:hAnsi="Arial" w:cs="Arial"/>
          <w:color w:val="000000"/>
          <w:shd w:val="clear" w:color="auto" w:fill="FFFFFF"/>
        </w:rPr>
        <w:t xml:space="preserve">is planning to switch to </w:t>
      </w:r>
      <w:r w:rsidR="001E1917" w:rsidRPr="00875133">
        <w:rPr>
          <w:rFonts w:ascii="Arial" w:hAnsi="Arial" w:cs="Arial"/>
        </w:rPr>
        <w:t xml:space="preserve">student.edu email and </w:t>
      </w:r>
      <w:r w:rsidR="001E1917">
        <w:rPr>
          <w:rFonts w:ascii="Arial" w:hAnsi="Arial" w:cs="Arial"/>
        </w:rPr>
        <w:t xml:space="preserve">student </w:t>
      </w:r>
      <w:r w:rsidR="001E1917" w:rsidRPr="00875133">
        <w:rPr>
          <w:rFonts w:ascii="Arial" w:hAnsi="Arial" w:cs="Arial"/>
        </w:rPr>
        <w:t>multi-factor authentication</w:t>
      </w:r>
      <w:r w:rsidR="001E1917">
        <w:rPr>
          <w:rStyle w:val="contentpasted0"/>
          <w:rFonts w:ascii="Arial" w:eastAsia="Times New Roman" w:hAnsi="Arial" w:cs="Arial"/>
          <w:color w:val="000000"/>
          <w:shd w:val="clear" w:color="auto" w:fill="FFFFFF"/>
        </w:rPr>
        <w:t xml:space="preserve"> for the </w:t>
      </w:r>
      <w:r w:rsidR="00B77DEA" w:rsidRPr="00875133">
        <w:rPr>
          <w:rStyle w:val="contentpasted0"/>
          <w:rFonts w:ascii="Arial" w:eastAsia="Times New Roman" w:hAnsi="Arial" w:cs="Arial"/>
          <w:color w:val="313131"/>
          <w:shd w:val="clear" w:color="auto" w:fill="FFFFFF"/>
        </w:rPr>
        <w:t>week of February 21, </w:t>
      </w:r>
      <w:r w:rsidR="001E1917">
        <w:rPr>
          <w:rStyle w:val="contentpasted0"/>
          <w:rFonts w:ascii="Arial" w:eastAsia="Times New Roman" w:hAnsi="Arial" w:cs="Arial"/>
          <w:color w:val="000000"/>
          <w:shd w:val="clear" w:color="auto" w:fill="FFFFFF"/>
        </w:rPr>
        <w:t xml:space="preserve">2023. </w:t>
      </w:r>
      <w:r w:rsidR="00B77DEA" w:rsidRPr="00875133">
        <w:rPr>
          <w:rStyle w:val="contentpasted0"/>
          <w:rFonts w:ascii="Arial" w:eastAsia="Times New Roman" w:hAnsi="Arial" w:cs="Arial"/>
          <w:color w:val="000000"/>
          <w:shd w:val="clear" w:color="auto" w:fill="FFFFFF"/>
        </w:rPr>
        <w:t xml:space="preserve"> </w:t>
      </w:r>
      <w:r w:rsidR="001E1917">
        <w:rPr>
          <w:rFonts w:ascii="Arial" w:hAnsi="Arial" w:cs="Arial"/>
        </w:rPr>
        <w:t>S</w:t>
      </w:r>
      <w:r w:rsidR="001E1917" w:rsidRPr="00875133">
        <w:rPr>
          <w:rFonts w:ascii="Arial" w:hAnsi="Arial" w:cs="Arial"/>
        </w:rPr>
        <w:t xml:space="preserve">tudents </w:t>
      </w:r>
      <w:r w:rsidR="001E1917">
        <w:rPr>
          <w:rFonts w:ascii="Arial" w:hAnsi="Arial" w:cs="Arial"/>
        </w:rPr>
        <w:t>that have different preferences will</w:t>
      </w:r>
      <w:r w:rsidR="001E1917" w:rsidRPr="00875133">
        <w:rPr>
          <w:rFonts w:ascii="Arial" w:hAnsi="Arial" w:cs="Arial"/>
        </w:rPr>
        <w:t xml:space="preserve"> have the op</w:t>
      </w:r>
      <w:r w:rsidR="001E1917">
        <w:rPr>
          <w:rFonts w:ascii="Arial" w:hAnsi="Arial" w:cs="Arial"/>
        </w:rPr>
        <w:t xml:space="preserve">tion to change </w:t>
      </w:r>
      <w:r w:rsidR="001E1917" w:rsidRPr="00875133">
        <w:rPr>
          <w:rFonts w:ascii="Arial" w:hAnsi="Arial" w:cs="Arial"/>
        </w:rPr>
        <w:t>or add additional emails</w:t>
      </w:r>
      <w:r w:rsidR="001E1917">
        <w:rPr>
          <w:rFonts w:ascii="Arial" w:hAnsi="Arial" w:cs="Arial"/>
        </w:rPr>
        <w:t xml:space="preserve"> and</w:t>
      </w:r>
      <w:r w:rsidR="001E1917" w:rsidRPr="00875133">
        <w:rPr>
          <w:rFonts w:ascii="Arial" w:hAnsi="Arial" w:cs="Arial"/>
        </w:rPr>
        <w:t xml:space="preserve"> also to add a cell phone.</w:t>
      </w:r>
      <w:r w:rsidR="00392846">
        <w:rPr>
          <w:rFonts w:ascii="Arial" w:hAnsi="Arial" w:cs="Arial"/>
        </w:rPr>
        <w:t xml:space="preserve"> Victor’s team is working on the information website and currently </w:t>
      </w:r>
      <w:r w:rsidR="00392846" w:rsidRPr="00875133">
        <w:rPr>
          <w:rFonts w:ascii="Arial" w:hAnsi="Arial" w:cs="Arial"/>
        </w:rPr>
        <w:t xml:space="preserve">have the materials </w:t>
      </w:r>
      <w:r w:rsidR="00392846">
        <w:rPr>
          <w:rFonts w:ascii="Arial" w:hAnsi="Arial" w:cs="Arial"/>
        </w:rPr>
        <w:t>completed</w:t>
      </w:r>
      <w:r w:rsidR="00392846" w:rsidRPr="00875133">
        <w:rPr>
          <w:rFonts w:ascii="Arial" w:hAnsi="Arial" w:cs="Arial"/>
        </w:rPr>
        <w:t xml:space="preserve"> in English</w:t>
      </w:r>
      <w:r w:rsidR="00392846">
        <w:rPr>
          <w:rStyle w:val="contentpasted0"/>
          <w:rFonts w:ascii="Arial" w:eastAsia="Times New Roman" w:hAnsi="Arial" w:cs="Arial"/>
          <w:color w:val="000000"/>
          <w:shd w:val="clear" w:color="auto" w:fill="FFFFFF"/>
        </w:rPr>
        <w:t>. They a</w:t>
      </w:r>
      <w:r w:rsidR="00392846" w:rsidRPr="00875133">
        <w:rPr>
          <w:rFonts w:ascii="Arial" w:hAnsi="Arial" w:cs="Arial"/>
        </w:rPr>
        <w:t xml:space="preserve">re </w:t>
      </w:r>
      <w:r w:rsidR="00392846">
        <w:rPr>
          <w:rFonts w:ascii="Arial" w:hAnsi="Arial" w:cs="Arial"/>
        </w:rPr>
        <w:t>working on having the</w:t>
      </w:r>
      <w:r w:rsidR="00392846" w:rsidRPr="00875133">
        <w:rPr>
          <w:rFonts w:ascii="Arial" w:hAnsi="Arial" w:cs="Arial"/>
        </w:rPr>
        <w:t xml:space="preserve"> materials </w:t>
      </w:r>
      <w:r w:rsidR="00392846">
        <w:rPr>
          <w:rFonts w:ascii="Arial" w:hAnsi="Arial" w:cs="Arial"/>
        </w:rPr>
        <w:t>translated into other languages so it</w:t>
      </w:r>
      <w:r w:rsidR="00392846" w:rsidRPr="00875133">
        <w:rPr>
          <w:rFonts w:ascii="Arial" w:hAnsi="Arial" w:cs="Arial"/>
        </w:rPr>
        <w:t>'s accessible to all students.</w:t>
      </w:r>
    </w:p>
    <w:p w14:paraId="61BAD961" w14:textId="5D471DA9" w:rsidR="001630C5" w:rsidRDefault="00392846" w:rsidP="00B77DEA">
      <w:pPr>
        <w:spacing w:before="100" w:beforeAutospacing="1" w:after="100" w:afterAutospacing="1" w:line="240" w:lineRule="auto"/>
        <w:rPr>
          <w:rStyle w:val="Hyperlink"/>
          <w:rFonts w:ascii="Arial" w:eastAsia="Times New Roman" w:hAnsi="Arial" w:cs="Arial"/>
        </w:rPr>
      </w:pPr>
      <w:r>
        <w:rPr>
          <w:rFonts w:ascii="Arial" w:eastAsia="Times New Roman" w:hAnsi="Arial" w:cs="Arial"/>
        </w:rPr>
        <w:t>P</w:t>
      </w:r>
      <w:r w:rsidR="001630C5" w:rsidRPr="00875133">
        <w:rPr>
          <w:rFonts w:ascii="Arial" w:eastAsia="Times New Roman" w:hAnsi="Arial" w:cs="Arial"/>
        </w:rPr>
        <w:t>eter explained</w:t>
      </w:r>
      <w:r w:rsidR="00124DFE">
        <w:rPr>
          <w:rFonts w:ascii="Arial" w:eastAsia="Times New Roman" w:hAnsi="Arial" w:cs="Arial"/>
        </w:rPr>
        <w:t xml:space="preserve"> the Zoom dashboard</w:t>
      </w:r>
      <w:r w:rsidR="001630C5" w:rsidRPr="00875133">
        <w:rPr>
          <w:rFonts w:ascii="Arial" w:eastAsia="Times New Roman" w:hAnsi="Arial" w:cs="Arial"/>
        </w:rPr>
        <w:t>.</w:t>
      </w:r>
      <w:r w:rsidR="00124DFE">
        <w:rPr>
          <w:rFonts w:ascii="Arial" w:eastAsia="Times New Roman" w:hAnsi="Arial" w:cs="Arial"/>
        </w:rPr>
        <w:t xml:space="preserve"> Rechelle and Brian talked </w:t>
      </w:r>
      <w:r w:rsidR="00124DFE">
        <w:rPr>
          <w:rFonts w:ascii="Arial" w:hAnsi="Arial" w:cs="Arial"/>
        </w:rPr>
        <w:t xml:space="preserve">about accessibility for Zoom and how instructors </w:t>
      </w:r>
      <w:r w:rsidR="00124DFE" w:rsidRPr="00875133">
        <w:rPr>
          <w:rFonts w:ascii="Arial" w:hAnsi="Arial" w:cs="Arial"/>
        </w:rPr>
        <w:t>use the features in Zoom to make sure that i</w:t>
      </w:r>
      <w:r w:rsidR="00E81ED3">
        <w:rPr>
          <w:rFonts w:ascii="Arial" w:hAnsi="Arial" w:cs="Arial"/>
        </w:rPr>
        <w:t>t i</w:t>
      </w:r>
      <w:r w:rsidR="00124DFE">
        <w:rPr>
          <w:rFonts w:ascii="Arial" w:hAnsi="Arial" w:cs="Arial"/>
        </w:rPr>
        <w:t>s a</w:t>
      </w:r>
      <w:r w:rsidR="00124DFE" w:rsidRPr="00875133">
        <w:rPr>
          <w:rFonts w:ascii="Arial" w:hAnsi="Arial" w:cs="Arial"/>
        </w:rPr>
        <w:t>ccessible as possible</w:t>
      </w:r>
      <w:r w:rsidR="00124DFE">
        <w:rPr>
          <w:rFonts w:ascii="Arial" w:hAnsi="Arial" w:cs="Arial"/>
        </w:rPr>
        <w:t>. Rechelle shared the District’s Otter.AI for Conferzoom page at</w:t>
      </w:r>
      <w:r w:rsidR="00124DFE">
        <w:rPr>
          <w:rFonts w:ascii="Arial" w:eastAsia="Times New Roman" w:hAnsi="Arial" w:cs="Arial"/>
        </w:rPr>
        <w:t xml:space="preserve"> </w:t>
      </w:r>
      <w:hyperlink r:id="rId13" w:history="1">
        <w:r w:rsidR="00AA7360" w:rsidRPr="00875133">
          <w:rPr>
            <w:rStyle w:val="Hyperlink"/>
            <w:rFonts w:ascii="Arial" w:eastAsia="Times New Roman" w:hAnsi="Arial" w:cs="Arial"/>
          </w:rPr>
          <w:t>https://www.sdccd.edu/about/departments-and-offices/student-services-department/dsps/dsps_technology/otter.aspx</w:t>
        </w:r>
      </w:hyperlink>
      <w:r w:rsidR="00124DFE">
        <w:rPr>
          <w:rStyle w:val="Hyperlink"/>
          <w:rFonts w:ascii="Arial" w:eastAsia="Times New Roman" w:hAnsi="Arial" w:cs="Arial"/>
        </w:rPr>
        <w:t>.</w:t>
      </w:r>
    </w:p>
    <w:p w14:paraId="4457BFA7" w14:textId="4B4AB7B0" w:rsidR="004E6F4F" w:rsidRPr="00875133" w:rsidRDefault="004E6F4F">
      <w:pPr>
        <w:spacing w:after="0" w:line="240" w:lineRule="auto"/>
        <w:rPr>
          <w:rFonts w:ascii="Arial" w:eastAsia="Times New Roman" w:hAnsi="Arial" w:cs="Arial"/>
          <w:b/>
        </w:rPr>
      </w:pPr>
      <w:r w:rsidRPr="00875133">
        <w:rPr>
          <w:rFonts w:ascii="Arial" w:eastAsia="Times New Roman" w:hAnsi="Arial" w:cs="Arial"/>
          <w:b/>
        </w:rPr>
        <w:t>Announcements</w:t>
      </w:r>
    </w:p>
    <w:p w14:paraId="06A09FB5" w14:textId="61AF3967" w:rsidR="004E6F4F" w:rsidRPr="00875133" w:rsidRDefault="004E6F4F">
      <w:pPr>
        <w:spacing w:after="0" w:line="240" w:lineRule="auto"/>
        <w:rPr>
          <w:rFonts w:ascii="Arial" w:hAnsi="Arial" w:cs="Arial"/>
          <w:b/>
        </w:rPr>
      </w:pPr>
    </w:p>
    <w:p w14:paraId="49DF2ACF" w14:textId="57309174" w:rsidR="00F148B1" w:rsidRPr="00875133" w:rsidRDefault="00074EC4" w:rsidP="00F148B1">
      <w:pPr>
        <w:pStyle w:val="ListParagraph"/>
        <w:numPr>
          <w:ilvl w:val="0"/>
          <w:numId w:val="10"/>
        </w:numPr>
        <w:spacing w:after="0" w:line="240" w:lineRule="auto"/>
        <w:rPr>
          <w:rFonts w:ascii="Arial" w:hAnsi="Arial" w:cs="Arial"/>
        </w:rPr>
      </w:pPr>
      <w:r w:rsidRPr="00875133">
        <w:rPr>
          <w:rFonts w:ascii="Arial" w:hAnsi="Arial" w:cs="Arial"/>
        </w:rPr>
        <w:t>Zoom SSO available December</w:t>
      </w:r>
      <w:r w:rsidR="00F148B1" w:rsidRPr="00875133">
        <w:rPr>
          <w:rFonts w:ascii="Arial" w:hAnsi="Arial" w:cs="Arial"/>
        </w:rPr>
        <w:t xml:space="preserve"> 19</w:t>
      </w:r>
    </w:p>
    <w:p w14:paraId="3F89FE9F" w14:textId="7077FE5B" w:rsidR="00F148B1" w:rsidRPr="00875133" w:rsidRDefault="00074EC4" w:rsidP="00F148B1">
      <w:pPr>
        <w:pStyle w:val="ListParagraph"/>
        <w:numPr>
          <w:ilvl w:val="0"/>
          <w:numId w:val="10"/>
        </w:numPr>
        <w:spacing w:after="0" w:line="240" w:lineRule="auto"/>
        <w:rPr>
          <w:rFonts w:ascii="Arial" w:hAnsi="Arial" w:cs="Arial"/>
        </w:rPr>
      </w:pPr>
      <w:r w:rsidRPr="00875133">
        <w:rPr>
          <w:rFonts w:ascii="Arial" w:hAnsi="Arial" w:cs="Arial"/>
        </w:rPr>
        <w:t>MyOpen</w:t>
      </w:r>
      <w:r w:rsidR="00F148B1" w:rsidRPr="00875133">
        <w:rPr>
          <w:rFonts w:ascii="Arial" w:hAnsi="Arial" w:cs="Arial"/>
        </w:rPr>
        <w:t>MathLab LTI upgrade on December 19</w:t>
      </w:r>
    </w:p>
    <w:p w14:paraId="2680A48B" w14:textId="46DCCD5E" w:rsidR="00F148B1" w:rsidRPr="00875133" w:rsidRDefault="00F148B1" w:rsidP="00F148B1">
      <w:pPr>
        <w:pStyle w:val="ListParagraph"/>
        <w:numPr>
          <w:ilvl w:val="0"/>
          <w:numId w:val="10"/>
        </w:numPr>
        <w:spacing w:after="0" w:line="240" w:lineRule="auto"/>
        <w:rPr>
          <w:rFonts w:ascii="Arial" w:hAnsi="Arial" w:cs="Arial"/>
        </w:rPr>
      </w:pPr>
      <w:r w:rsidRPr="00875133">
        <w:rPr>
          <w:rFonts w:ascii="Arial" w:hAnsi="Arial" w:cs="Arial"/>
        </w:rPr>
        <w:t>Learning Community (LCOM) notification begins Spring 2023</w:t>
      </w:r>
    </w:p>
    <w:p w14:paraId="1FBF74AE" w14:textId="77777777" w:rsidR="00F148B1" w:rsidRPr="00875133" w:rsidRDefault="00F148B1" w:rsidP="00F148B1">
      <w:pPr>
        <w:pStyle w:val="ListParagraph"/>
        <w:spacing w:after="0" w:line="240" w:lineRule="auto"/>
        <w:rPr>
          <w:rFonts w:ascii="Arial" w:hAnsi="Arial" w:cs="Arial"/>
          <w:b/>
        </w:rPr>
      </w:pPr>
    </w:p>
    <w:p w14:paraId="52D40BAC" w14:textId="77777777" w:rsidR="004E6F4F" w:rsidRPr="00875133" w:rsidRDefault="004E6F4F">
      <w:pPr>
        <w:spacing w:after="0" w:line="240" w:lineRule="auto"/>
        <w:rPr>
          <w:rFonts w:ascii="Arial" w:eastAsia="Times New Roman" w:hAnsi="Arial" w:cs="Arial"/>
          <w:color w:val="000000"/>
          <w:kern w:val="28"/>
          <w14:cntxtAlts/>
        </w:rPr>
      </w:pPr>
      <w:r w:rsidRPr="00875133">
        <w:rPr>
          <w:rFonts w:ascii="Arial" w:eastAsia="Times New Roman" w:hAnsi="Arial" w:cs="Arial"/>
          <w:color w:val="000000"/>
          <w:kern w:val="28"/>
          <w14:cntxtAlts/>
        </w:rPr>
        <w:t> </w:t>
      </w:r>
    </w:p>
    <w:p w14:paraId="2BD0B61A" w14:textId="4CF24038" w:rsidR="004E6F4F" w:rsidRPr="00875133" w:rsidRDefault="004E6F4F">
      <w:pPr>
        <w:widowControl w:val="0"/>
        <w:spacing w:after="0" w:line="240" w:lineRule="auto"/>
        <w:rPr>
          <w:rFonts w:ascii="Arial" w:eastAsia="Times New Roman" w:hAnsi="Arial" w:cs="Arial"/>
          <w:color w:val="000000"/>
          <w:kern w:val="28"/>
          <w14:cntxtAlts/>
        </w:rPr>
      </w:pPr>
      <w:r w:rsidRPr="00875133">
        <w:rPr>
          <w:rFonts w:ascii="Arial" w:eastAsia="Times New Roman" w:hAnsi="Arial" w:cs="Arial"/>
          <w:b/>
          <w:bCs/>
          <w:color w:val="000000"/>
          <w:kern w:val="28"/>
          <w14:cntxtAlts/>
        </w:rPr>
        <w:t xml:space="preserve">Next Meeting:  </w:t>
      </w:r>
      <w:r w:rsidR="001B50BA" w:rsidRPr="00875133">
        <w:rPr>
          <w:rFonts w:ascii="Arial" w:eastAsia="Times New Roman" w:hAnsi="Arial" w:cs="Arial"/>
          <w:i/>
          <w:iCs/>
          <w:color w:val="000000"/>
          <w:kern w:val="28"/>
          <w14:cntxtAlts/>
        </w:rPr>
        <w:t>February 13, 2023</w:t>
      </w:r>
    </w:p>
    <w:p w14:paraId="00E6DD83" w14:textId="77777777" w:rsidR="004E6F4F" w:rsidRPr="00875133" w:rsidRDefault="004E6F4F" w:rsidP="003D5121">
      <w:pPr>
        <w:widowControl w:val="0"/>
        <w:spacing w:after="0" w:line="240" w:lineRule="auto"/>
        <w:rPr>
          <w:rFonts w:ascii="Arial" w:eastAsia="Times New Roman" w:hAnsi="Arial" w:cs="Arial"/>
          <w:i/>
          <w:iCs/>
          <w:color w:val="000000"/>
          <w:kern w:val="28"/>
          <w14:cntxtAlts/>
        </w:rPr>
      </w:pPr>
      <w:r w:rsidRPr="00875133">
        <w:rPr>
          <w:rFonts w:ascii="Arial" w:eastAsia="Times New Roman" w:hAnsi="Arial" w:cs="Arial"/>
          <w:i/>
          <w:iCs/>
          <w:color w:val="000000"/>
          <w:kern w:val="28"/>
          <w14:cntxtAlts/>
        </w:rPr>
        <w:t> </w:t>
      </w:r>
    </w:p>
    <w:p w14:paraId="04158901" w14:textId="35455C20" w:rsidR="0027678D" w:rsidRPr="00875133" w:rsidRDefault="004E6F4F" w:rsidP="00875133">
      <w:pPr>
        <w:widowControl w:val="0"/>
        <w:spacing w:after="0" w:line="240" w:lineRule="auto"/>
        <w:rPr>
          <w:rFonts w:ascii="Arial" w:eastAsia="Times New Roman" w:hAnsi="Arial" w:cs="Arial"/>
          <w:i/>
          <w:iCs/>
          <w:color w:val="000000"/>
          <w:kern w:val="28"/>
          <w14:cntxtAlts/>
        </w:rPr>
      </w:pPr>
      <w:r w:rsidRPr="00875133">
        <w:rPr>
          <w:rFonts w:ascii="Arial" w:eastAsia="Times New Roman" w:hAnsi="Arial" w:cs="Arial"/>
          <w:i/>
          <w:iCs/>
          <w:color w:val="000000"/>
          <w:kern w:val="28"/>
          <w14:cntxtAlts/>
        </w:rPr>
        <w:t>Respectfully submitted by: Mary Kingsley, SDOL</w:t>
      </w:r>
      <w:r w:rsidR="00875133" w:rsidRPr="00875133">
        <w:rPr>
          <w:rFonts w:ascii="Arial" w:eastAsia="Times New Roman" w:hAnsi="Arial" w:cs="Arial"/>
          <w:i/>
          <w:iCs/>
          <w:color w:val="000000"/>
          <w:kern w:val="28"/>
          <w14:cntxtAlts/>
        </w:rPr>
        <w:t>P</w:t>
      </w:r>
    </w:p>
    <w:p w14:paraId="0D71478A" w14:textId="4F079416" w:rsidR="00CB375D" w:rsidRPr="00875133" w:rsidRDefault="00CB375D" w:rsidP="0027678D">
      <w:pPr>
        <w:spacing w:line="240" w:lineRule="auto"/>
        <w:rPr>
          <w:rFonts w:ascii="Arial" w:hAnsi="Arial" w:cs="Arial"/>
        </w:rPr>
      </w:pPr>
    </w:p>
    <w:sectPr w:rsidR="00CB375D" w:rsidRPr="00875133" w:rsidSect="00D56F0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134BE"/>
    <w:multiLevelType w:val="hybridMultilevel"/>
    <w:tmpl w:val="1CF6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864DC"/>
    <w:multiLevelType w:val="multilevel"/>
    <w:tmpl w:val="10A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2"/>
  </w:num>
  <w:num w:numId="5">
    <w:abstractNumId w:val="4"/>
  </w:num>
  <w:num w:numId="6">
    <w:abstractNumId w:val="0"/>
  </w:num>
  <w:num w:numId="7">
    <w:abstractNumId w:val="6"/>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8"/>
    <w:rsid w:val="000056D8"/>
    <w:rsid w:val="00005868"/>
    <w:rsid w:val="0001186A"/>
    <w:rsid w:val="000122C7"/>
    <w:rsid w:val="0001381A"/>
    <w:rsid w:val="00020D7E"/>
    <w:rsid w:val="000226AE"/>
    <w:rsid w:val="00024235"/>
    <w:rsid w:val="00031E61"/>
    <w:rsid w:val="00036EA8"/>
    <w:rsid w:val="000411F5"/>
    <w:rsid w:val="00047F5C"/>
    <w:rsid w:val="00051BF7"/>
    <w:rsid w:val="0005708B"/>
    <w:rsid w:val="00071B39"/>
    <w:rsid w:val="00073CB2"/>
    <w:rsid w:val="00074EC4"/>
    <w:rsid w:val="00083D77"/>
    <w:rsid w:val="00085181"/>
    <w:rsid w:val="0009008E"/>
    <w:rsid w:val="00091147"/>
    <w:rsid w:val="00091FF4"/>
    <w:rsid w:val="00092FB0"/>
    <w:rsid w:val="000A2E7E"/>
    <w:rsid w:val="000B19A3"/>
    <w:rsid w:val="000C5EC0"/>
    <w:rsid w:val="000C71A0"/>
    <w:rsid w:val="000D2B70"/>
    <w:rsid w:val="000D3A9C"/>
    <w:rsid w:val="000D41F6"/>
    <w:rsid w:val="000E061D"/>
    <w:rsid w:val="000E5CF1"/>
    <w:rsid w:val="000E5E87"/>
    <w:rsid w:val="000E6264"/>
    <w:rsid w:val="000F00C6"/>
    <w:rsid w:val="000F0A74"/>
    <w:rsid w:val="000F39BB"/>
    <w:rsid w:val="001110E2"/>
    <w:rsid w:val="00113AF3"/>
    <w:rsid w:val="00115035"/>
    <w:rsid w:val="001230C6"/>
    <w:rsid w:val="00124DFE"/>
    <w:rsid w:val="00125799"/>
    <w:rsid w:val="00132B7B"/>
    <w:rsid w:val="001331A1"/>
    <w:rsid w:val="001374D5"/>
    <w:rsid w:val="0013781C"/>
    <w:rsid w:val="00146AF1"/>
    <w:rsid w:val="001510D0"/>
    <w:rsid w:val="001630C5"/>
    <w:rsid w:val="00164920"/>
    <w:rsid w:val="0017000C"/>
    <w:rsid w:val="001704CF"/>
    <w:rsid w:val="00176387"/>
    <w:rsid w:val="00181F68"/>
    <w:rsid w:val="00182673"/>
    <w:rsid w:val="001A16D2"/>
    <w:rsid w:val="001B114D"/>
    <w:rsid w:val="001B4EC5"/>
    <w:rsid w:val="001B50BA"/>
    <w:rsid w:val="001C293C"/>
    <w:rsid w:val="001C6E11"/>
    <w:rsid w:val="001D12AC"/>
    <w:rsid w:val="001D3AA6"/>
    <w:rsid w:val="001D6898"/>
    <w:rsid w:val="001E0D8E"/>
    <w:rsid w:val="001E1917"/>
    <w:rsid w:val="001E47EA"/>
    <w:rsid w:val="001E6270"/>
    <w:rsid w:val="001F0241"/>
    <w:rsid w:val="001F08B8"/>
    <w:rsid w:val="00201155"/>
    <w:rsid w:val="00207602"/>
    <w:rsid w:val="002077D0"/>
    <w:rsid w:val="00214B55"/>
    <w:rsid w:val="002151D4"/>
    <w:rsid w:val="0021798A"/>
    <w:rsid w:val="00221E45"/>
    <w:rsid w:val="0022379A"/>
    <w:rsid w:val="002330A7"/>
    <w:rsid w:val="00236B72"/>
    <w:rsid w:val="002427F2"/>
    <w:rsid w:val="002568C1"/>
    <w:rsid w:val="00257D6A"/>
    <w:rsid w:val="00263F55"/>
    <w:rsid w:val="0027678D"/>
    <w:rsid w:val="00282C98"/>
    <w:rsid w:val="002831A8"/>
    <w:rsid w:val="00292C4F"/>
    <w:rsid w:val="00292E28"/>
    <w:rsid w:val="00297085"/>
    <w:rsid w:val="002A357E"/>
    <w:rsid w:val="002A41B3"/>
    <w:rsid w:val="002B2B0B"/>
    <w:rsid w:val="002C3314"/>
    <w:rsid w:val="002E03BA"/>
    <w:rsid w:val="002E5281"/>
    <w:rsid w:val="00326E09"/>
    <w:rsid w:val="00327FFD"/>
    <w:rsid w:val="0033096E"/>
    <w:rsid w:val="00332207"/>
    <w:rsid w:val="0034532E"/>
    <w:rsid w:val="00345FF4"/>
    <w:rsid w:val="00350B66"/>
    <w:rsid w:val="003521C2"/>
    <w:rsid w:val="003642BD"/>
    <w:rsid w:val="003674A4"/>
    <w:rsid w:val="00370B10"/>
    <w:rsid w:val="003742BE"/>
    <w:rsid w:val="00376E9D"/>
    <w:rsid w:val="00384C96"/>
    <w:rsid w:val="00384F56"/>
    <w:rsid w:val="003857FA"/>
    <w:rsid w:val="00392846"/>
    <w:rsid w:val="00394CEA"/>
    <w:rsid w:val="003958C4"/>
    <w:rsid w:val="0039607F"/>
    <w:rsid w:val="003A0953"/>
    <w:rsid w:val="003C0EDF"/>
    <w:rsid w:val="003C50FE"/>
    <w:rsid w:val="003C5663"/>
    <w:rsid w:val="003C5D6D"/>
    <w:rsid w:val="003D5121"/>
    <w:rsid w:val="003D6662"/>
    <w:rsid w:val="003E1370"/>
    <w:rsid w:val="003E6482"/>
    <w:rsid w:val="003E6BD9"/>
    <w:rsid w:val="003F040D"/>
    <w:rsid w:val="003F0463"/>
    <w:rsid w:val="003F6460"/>
    <w:rsid w:val="0040391C"/>
    <w:rsid w:val="00407445"/>
    <w:rsid w:val="00420B8D"/>
    <w:rsid w:val="00421B18"/>
    <w:rsid w:val="0043798A"/>
    <w:rsid w:val="00453307"/>
    <w:rsid w:val="00454B83"/>
    <w:rsid w:val="00462AC9"/>
    <w:rsid w:val="0046721F"/>
    <w:rsid w:val="00471AB7"/>
    <w:rsid w:val="004731B7"/>
    <w:rsid w:val="004953DD"/>
    <w:rsid w:val="00495B2C"/>
    <w:rsid w:val="004A236F"/>
    <w:rsid w:val="004A4C79"/>
    <w:rsid w:val="004C3264"/>
    <w:rsid w:val="004C6EC4"/>
    <w:rsid w:val="004D2CC9"/>
    <w:rsid w:val="004E1C17"/>
    <w:rsid w:val="004E31A8"/>
    <w:rsid w:val="004E40F1"/>
    <w:rsid w:val="004E4296"/>
    <w:rsid w:val="004E5BFF"/>
    <w:rsid w:val="004E6F4F"/>
    <w:rsid w:val="004F191A"/>
    <w:rsid w:val="004F1E6B"/>
    <w:rsid w:val="004F3FB6"/>
    <w:rsid w:val="00505975"/>
    <w:rsid w:val="00514F61"/>
    <w:rsid w:val="00522BEC"/>
    <w:rsid w:val="005266BE"/>
    <w:rsid w:val="005352DC"/>
    <w:rsid w:val="00543DD4"/>
    <w:rsid w:val="00544D47"/>
    <w:rsid w:val="005471D1"/>
    <w:rsid w:val="005503C6"/>
    <w:rsid w:val="0055438A"/>
    <w:rsid w:val="005547DF"/>
    <w:rsid w:val="00554BCA"/>
    <w:rsid w:val="00560EC2"/>
    <w:rsid w:val="00564314"/>
    <w:rsid w:val="00576599"/>
    <w:rsid w:val="005775F9"/>
    <w:rsid w:val="005803AD"/>
    <w:rsid w:val="005824A9"/>
    <w:rsid w:val="00583F9D"/>
    <w:rsid w:val="00584061"/>
    <w:rsid w:val="00586CD0"/>
    <w:rsid w:val="00593B70"/>
    <w:rsid w:val="005947BF"/>
    <w:rsid w:val="0059684B"/>
    <w:rsid w:val="005A4B12"/>
    <w:rsid w:val="005A5A5F"/>
    <w:rsid w:val="005B16E2"/>
    <w:rsid w:val="005B3BBB"/>
    <w:rsid w:val="005B3DCC"/>
    <w:rsid w:val="005C7E29"/>
    <w:rsid w:val="005D58B6"/>
    <w:rsid w:val="005F5C55"/>
    <w:rsid w:val="00610D0C"/>
    <w:rsid w:val="006178BB"/>
    <w:rsid w:val="00630045"/>
    <w:rsid w:val="0064371B"/>
    <w:rsid w:val="006468E5"/>
    <w:rsid w:val="00647C95"/>
    <w:rsid w:val="00650712"/>
    <w:rsid w:val="00651D85"/>
    <w:rsid w:val="006525B1"/>
    <w:rsid w:val="00655605"/>
    <w:rsid w:val="006572E7"/>
    <w:rsid w:val="00662073"/>
    <w:rsid w:val="00673533"/>
    <w:rsid w:val="00676FE4"/>
    <w:rsid w:val="006808AF"/>
    <w:rsid w:val="00681069"/>
    <w:rsid w:val="00685F17"/>
    <w:rsid w:val="00692468"/>
    <w:rsid w:val="006B2358"/>
    <w:rsid w:val="006B4382"/>
    <w:rsid w:val="006B6150"/>
    <w:rsid w:val="006B7216"/>
    <w:rsid w:val="006D4601"/>
    <w:rsid w:val="006D7DF5"/>
    <w:rsid w:val="006E26BD"/>
    <w:rsid w:val="006F027F"/>
    <w:rsid w:val="006F4393"/>
    <w:rsid w:val="007012B2"/>
    <w:rsid w:val="00704EF7"/>
    <w:rsid w:val="007055A5"/>
    <w:rsid w:val="0070637B"/>
    <w:rsid w:val="00717ACF"/>
    <w:rsid w:val="00721453"/>
    <w:rsid w:val="0072606A"/>
    <w:rsid w:val="0072672A"/>
    <w:rsid w:val="00727DE5"/>
    <w:rsid w:val="007323BC"/>
    <w:rsid w:val="007423FD"/>
    <w:rsid w:val="00747785"/>
    <w:rsid w:val="007502A5"/>
    <w:rsid w:val="00762131"/>
    <w:rsid w:val="0076354B"/>
    <w:rsid w:val="00764777"/>
    <w:rsid w:val="0076581C"/>
    <w:rsid w:val="0076759B"/>
    <w:rsid w:val="00770CFF"/>
    <w:rsid w:val="007739AA"/>
    <w:rsid w:val="00796A92"/>
    <w:rsid w:val="007A61D3"/>
    <w:rsid w:val="007A7801"/>
    <w:rsid w:val="007C4232"/>
    <w:rsid w:val="007C6FBD"/>
    <w:rsid w:val="007D2C4D"/>
    <w:rsid w:val="007D2FFA"/>
    <w:rsid w:val="007D59B4"/>
    <w:rsid w:val="007E4AC3"/>
    <w:rsid w:val="007E4BC9"/>
    <w:rsid w:val="007E5C89"/>
    <w:rsid w:val="008122FE"/>
    <w:rsid w:val="00815CE7"/>
    <w:rsid w:val="008213D7"/>
    <w:rsid w:val="008369A7"/>
    <w:rsid w:val="00845523"/>
    <w:rsid w:val="00850F0C"/>
    <w:rsid w:val="00875133"/>
    <w:rsid w:val="00877DCB"/>
    <w:rsid w:val="00880420"/>
    <w:rsid w:val="008823E4"/>
    <w:rsid w:val="008849B0"/>
    <w:rsid w:val="00885366"/>
    <w:rsid w:val="00887CE7"/>
    <w:rsid w:val="00895348"/>
    <w:rsid w:val="008968E2"/>
    <w:rsid w:val="00897FE2"/>
    <w:rsid w:val="008A289F"/>
    <w:rsid w:val="008A403A"/>
    <w:rsid w:val="008B358C"/>
    <w:rsid w:val="008B7482"/>
    <w:rsid w:val="008C0B5A"/>
    <w:rsid w:val="008C64A8"/>
    <w:rsid w:val="008D7C42"/>
    <w:rsid w:val="008E10F3"/>
    <w:rsid w:val="008E3059"/>
    <w:rsid w:val="008F19A5"/>
    <w:rsid w:val="008F3604"/>
    <w:rsid w:val="008F47C6"/>
    <w:rsid w:val="00901090"/>
    <w:rsid w:val="009049BD"/>
    <w:rsid w:val="0092034F"/>
    <w:rsid w:val="00922343"/>
    <w:rsid w:val="0092237A"/>
    <w:rsid w:val="00927EA5"/>
    <w:rsid w:val="00932470"/>
    <w:rsid w:val="009374B6"/>
    <w:rsid w:val="00942F7A"/>
    <w:rsid w:val="00944B0F"/>
    <w:rsid w:val="00944B47"/>
    <w:rsid w:val="00947B3D"/>
    <w:rsid w:val="00947F21"/>
    <w:rsid w:val="00953845"/>
    <w:rsid w:val="00954685"/>
    <w:rsid w:val="009623FB"/>
    <w:rsid w:val="009630FD"/>
    <w:rsid w:val="00966A15"/>
    <w:rsid w:val="009769A3"/>
    <w:rsid w:val="00987137"/>
    <w:rsid w:val="0099235F"/>
    <w:rsid w:val="0099685D"/>
    <w:rsid w:val="00997783"/>
    <w:rsid w:val="009A0592"/>
    <w:rsid w:val="009A4B67"/>
    <w:rsid w:val="009C073B"/>
    <w:rsid w:val="009C08AD"/>
    <w:rsid w:val="009C6EA7"/>
    <w:rsid w:val="009F4DD5"/>
    <w:rsid w:val="009F6525"/>
    <w:rsid w:val="00A008EA"/>
    <w:rsid w:val="00A10A59"/>
    <w:rsid w:val="00A117CF"/>
    <w:rsid w:val="00A20753"/>
    <w:rsid w:val="00A2399F"/>
    <w:rsid w:val="00A257B6"/>
    <w:rsid w:val="00A415B8"/>
    <w:rsid w:val="00A42FE7"/>
    <w:rsid w:val="00A52AD2"/>
    <w:rsid w:val="00A53343"/>
    <w:rsid w:val="00A67195"/>
    <w:rsid w:val="00A70180"/>
    <w:rsid w:val="00A71367"/>
    <w:rsid w:val="00A76F56"/>
    <w:rsid w:val="00A778F7"/>
    <w:rsid w:val="00A811CD"/>
    <w:rsid w:val="00A84837"/>
    <w:rsid w:val="00A90BEC"/>
    <w:rsid w:val="00A922D5"/>
    <w:rsid w:val="00A9294B"/>
    <w:rsid w:val="00AA5DE9"/>
    <w:rsid w:val="00AA7360"/>
    <w:rsid w:val="00AB6259"/>
    <w:rsid w:val="00AE0BF1"/>
    <w:rsid w:val="00AE7A43"/>
    <w:rsid w:val="00AF678C"/>
    <w:rsid w:val="00B0072F"/>
    <w:rsid w:val="00B1521A"/>
    <w:rsid w:val="00B17CDE"/>
    <w:rsid w:val="00B247B8"/>
    <w:rsid w:val="00B316FF"/>
    <w:rsid w:val="00B3429B"/>
    <w:rsid w:val="00B37804"/>
    <w:rsid w:val="00B433D8"/>
    <w:rsid w:val="00B53D91"/>
    <w:rsid w:val="00B61FE0"/>
    <w:rsid w:val="00B62DBA"/>
    <w:rsid w:val="00B650C6"/>
    <w:rsid w:val="00B7609E"/>
    <w:rsid w:val="00B77331"/>
    <w:rsid w:val="00B77DEA"/>
    <w:rsid w:val="00B8253B"/>
    <w:rsid w:val="00B85429"/>
    <w:rsid w:val="00B91CF2"/>
    <w:rsid w:val="00B93003"/>
    <w:rsid w:val="00B97BCE"/>
    <w:rsid w:val="00BB28F6"/>
    <w:rsid w:val="00BC0396"/>
    <w:rsid w:val="00BC094D"/>
    <w:rsid w:val="00BC37EA"/>
    <w:rsid w:val="00BD0769"/>
    <w:rsid w:val="00BE2186"/>
    <w:rsid w:val="00BE68AF"/>
    <w:rsid w:val="00BE74F4"/>
    <w:rsid w:val="00C12E49"/>
    <w:rsid w:val="00C20BDC"/>
    <w:rsid w:val="00C42728"/>
    <w:rsid w:val="00C5350D"/>
    <w:rsid w:val="00C53815"/>
    <w:rsid w:val="00C61438"/>
    <w:rsid w:val="00C674A1"/>
    <w:rsid w:val="00C7110A"/>
    <w:rsid w:val="00C73875"/>
    <w:rsid w:val="00C826EA"/>
    <w:rsid w:val="00C82A74"/>
    <w:rsid w:val="00C91AF5"/>
    <w:rsid w:val="00C93020"/>
    <w:rsid w:val="00CA2E53"/>
    <w:rsid w:val="00CA7A6D"/>
    <w:rsid w:val="00CB0E15"/>
    <w:rsid w:val="00CB375D"/>
    <w:rsid w:val="00CB67E4"/>
    <w:rsid w:val="00CD547E"/>
    <w:rsid w:val="00CE051D"/>
    <w:rsid w:val="00CE53B4"/>
    <w:rsid w:val="00CE56CA"/>
    <w:rsid w:val="00D02716"/>
    <w:rsid w:val="00D04A13"/>
    <w:rsid w:val="00D04B73"/>
    <w:rsid w:val="00D10648"/>
    <w:rsid w:val="00D25AC9"/>
    <w:rsid w:val="00D27273"/>
    <w:rsid w:val="00D3529C"/>
    <w:rsid w:val="00D56F00"/>
    <w:rsid w:val="00D61107"/>
    <w:rsid w:val="00D615F1"/>
    <w:rsid w:val="00D61F48"/>
    <w:rsid w:val="00D61FCC"/>
    <w:rsid w:val="00D635FD"/>
    <w:rsid w:val="00D640B3"/>
    <w:rsid w:val="00D67466"/>
    <w:rsid w:val="00D713B7"/>
    <w:rsid w:val="00D80C66"/>
    <w:rsid w:val="00D92AC4"/>
    <w:rsid w:val="00DA0F2C"/>
    <w:rsid w:val="00DA3589"/>
    <w:rsid w:val="00DA3FA6"/>
    <w:rsid w:val="00DA4C25"/>
    <w:rsid w:val="00DC1DD7"/>
    <w:rsid w:val="00DC3B08"/>
    <w:rsid w:val="00DD111D"/>
    <w:rsid w:val="00DD3C3A"/>
    <w:rsid w:val="00DD515E"/>
    <w:rsid w:val="00DD5947"/>
    <w:rsid w:val="00DE184C"/>
    <w:rsid w:val="00DF78EE"/>
    <w:rsid w:val="00E17EC5"/>
    <w:rsid w:val="00E31EC3"/>
    <w:rsid w:val="00E32936"/>
    <w:rsid w:val="00E37B97"/>
    <w:rsid w:val="00E60175"/>
    <w:rsid w:val="00E643A6"/>
    <w:rsid w:val="00E72C99"/>
    <w:rsid w:val="00E81ED3"/>
    <w:rsid w:val="00E8225A"/>
    <w:rsid w:val="00E82D24"/>
    <w:rsid w:val="00E868EE"/>
    <w:rsid w:val="00E931A7"/>
    <w:rsid w:val="00E94ADF"/>
    <w:rsid w:val="00E95A9A"/>
    <w:rsid w:val="00E97778"/>
    <w:rsid w:val="00EA0733"/>
    <w:rsid w:val="00EC57A5"/>
    <w:rsid w:val="00EC5A36"/>
    <w:rsid w:val="00ED4315"/>
    <w:rsid w:val="00EE364A"/>
    <w:rsid w:val="00EE4A3E"/>
    <w:rsid w:val="00EE6CE6"/>
    <w:rsid w:val="00EF5372"/>
    <w:rsid w:val="00F0078C"/>
    <w:rsid w:val="00F00F24"/>
    <w:rsid w:val="00F013E4"/>
    <w:rsid w:val="00F01A6C"/>
    <w:rsid w:val="00F0347E"/>
    <w:rsid w:val="00F13B79"/>
    <w:rsid w:val="00F148B1"/>
    <w:rsid w:val="00F20E11"/>
    <w:rsid w:val="00F260C7"/>
    <w:rsid w:val="00F2721A"/>
    <w:rsid w:val="00F348B8"/>
    <w:rsid w:val="00F435CB"/>
    <w:rsid w:val="00F62F14"/>
    <w:rsid w:val="00F63D0F"/>
    <w:rsid w:val="00F76F1E"/>
    <w:rsid w:val="00F9371C"/>
    <w:rsid w:val="00F97250"/>
    <w:rsid w:val="00FA69DB"/>
    <w:rsid w:val="00FB1E31"/>
    <w:rsid w:val="00FB596F"/>
    <w:rsid w:val="00FB642D"/>
    <w:rsid w:val="00FB716B"/>
    <w:rsid w:val="00FC0F19"/>
    <w:rsid w:val="00FD199C"/>
    <w:rsid w:val="00FE1A2C"/>
    <w:rsid w:val="00FE236D"/>
    <w:rsid w:val="00FE7A0B"/>
    <w:rsid w:val="00FE7E32"/>
    <w:rsid w:val="00FF2873"/>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B77DEA"/>
  </w:style>
  <w:style w:type="character" w:customStyle="1" w:styleId="contentpasted1">
    <w:name w:val="contentpasted1"/>
    <w:basedOn w:val="DefaultParagraphFont"/>
    <w:rsid w:val="00B7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1464883695">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dccd.edu/about/departments-and-offices/student-services-department/dsps/dsps_technology/otter.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ccd.edu/about/departments-and-offices/human-resources/it/office-365/myapps-sdcc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ccd-edu.zoom.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dccd.edu/about/departments-and-offices/instructional-services-division/online-learning-pathways-1/faculty/sdccd_zoom_faq.aspx" TargetMode="External"/><Relationship Id="rId4" Type="http://schemas.openxmlformats.org/officeDocument/2006/relationships/numbering" Target="numbering.xml"/><Relationship Id="rId9" Type="http://schemas.openxmlformats.org/officeDocument/2006/relationships/hyperlink" Target="https://www.sdccd.edu/about/departments-and-offices/instructional-services-division/online-learning-pathways-1/faculty/rsi.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2.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5569B-3EC6-41CF-B6C0-1B6CF1733E59}">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b7e87c61-e8be-4429-b625-3511f59f61c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3</cp:revision>
  <dcterms:created xsi:type="dcterms:W3CDTF">2023-01-30T17:20:00Z</dcterms:created>
  <dcterms:modified xsi:type="dcterms:W3CDTF">2023-01-30T18:18:00Z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