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0D9A" w14:textId="77777777" w:rsidR="003F78AB" w:rsidRDefault="00FF6411" w:rsidP="005458C3">
      <w:r>
        <w:rPr>
          <w:noProof/>
        </w:rPr>
        <w:drawing>
          <wp:inline distT="0" distB="0" distL="0" distR="0" wp14:anchorId="5C74790A" wp14:editId="7B545044">
            <wp:extent cx="5938622" cy="66929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8622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BA7D" w14:textId="77777777" w:rsidR="003F78AB" w:rsidRPr="00A805B6" w:rsidRDefault="00A805B6" w:rsidP="005458C3">
      <w:r w:rsidRPr="00A805B6">
        <w:t>Operations, Enterprise Services, and Facilities</w:t>
      </w:r>
    </w:p>
    <w:p w14:paraId="1C393CD5" w14:textId="77777777" w:rsidR="00A805B6" w:rsidRDefault="00A805B6" w:rsidP="005458C3"/>
    <w:p w14:paraId="5ADF6EC0" w14:textId="77777777" w:rsidR="003F78AB" w:rsidRDefault="00FF6411" w:rsidP="005458C3">
      <w:r>
        <w:t>Standard Operating Procedure</w:t>
      </w:r>
      <w:r w:rsidR="00A805B6">
        <w:t xml:space="preserve"> for </w:t>
      </w:r>
      <w:r w:rsidR="00A805B6" w:rsidRPr="00A805B6">
        <w:t>Electrical Shutdown Notification Process</w:t>
      </w:r>
    </w:p>
    <w:p w14:paraId="48A89E81" w14:textId="77777777" w:rsidR="003F78AB" w:rsidRDefault="00FF6411" w:rsidP="005458C3">
      <w:r>
        <w:rPr>
          <w:noProof/>
        </w:rPr>
        <mc:AlternateContent>
          <mc:Choice Requires="wpg">
            <w:drawing>
              <wp:inline distT="0" distB="0" distL="0" distR="0" wp14:anchorId="6C984686" wp14:editId="28D66C68">
                <wp:extent cx="5943600" cy="20320"/>
                <wp:effectExtent l="0" t="0" r="0" b="0"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7" style="width:468pt;height:1.59998pt;mso-position-horizontal-relative:char;mso-position-vertical-relative:line" coordsize="59436,203">
                <v:shape id="Shape 1093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7D5A424" w14:textId="77777777" w:rsidR="003F78AB" w:rsidRDefault="003F78AB" w:rsidP="005458C3"/>
    <w:p w14:paraId="2A06B46C" w14:textId="77777777" w:rsidR="003F78AB" w:rsidRDefault="00A805B6" w:rsidP="005458C3">
      <w:r>
        <w:t>PURPOSE</w:t>
      </w:r>
      <w:r w:rsidR="009201E0">
        <w:t>:</w:t>
      </w:r>
      <w:r w:rsidR="00FF6411">
        <w:t xml:space="preserve"> </w:t>
      </w:r>
    </w:p>
    <w:p w14:paraId="5E4467AD" w14:textId="77777777" w:rsidR="003F78AB" w:rsidRPr="005458C3" w:rsidRDefault="009201E0" w:rsidP="005458C3">
      <w:r w:rsidRPr="005458C3">
        <w:t>To outline the standard process for requesting, reviewing, and notifying stakeholders of planned electrical shutdowns for maintenance, construction, and other facilities-related activities within the San Diego Community College District (SDCCD).</w:t>
      </w:r>
    </w:p>
    <w:p w14:paraId="014A4CE4" w14:textId="77777777" w:rsidR="009201E0" w:rsidRDefault="009201E0" w:rsidP="005458C3"/>
    <w:p w14:paraId="1A746FAB" w14:textId="77777777" w:rsidR="009201E0" w:rsidRPr="00FD4F7B" w:rsidRDefault="009201E0" w:rsidP="005458C3">
      <w:pPr>
        <w:pStyle w:val="Heading1"/>
      </w:pPr>
      <w:r w:rsidRPr="00FD4F7B">
        <w:t>SCOPE:</w:t>
      </w:r>
    </w:p>
    <w:p w14:paraId="7FECA65F" w14:textId="77777777" w:rsidR="003F78AB" w:rsidRDefault="009201E0" w:rsidP="005458C3">
      <w:r w:rsidRPr="009201E0">
        <w:t>This SOP applies to all electrical shutdowns affecting campus facilities, systems, or infrastructure</w:t>
      </w:r>
      <w:r>
        <w:t xml:space="preserve"> </w:t>
      </w:r>
      <w:r w:rsidRPr="009201E0">
        <w:t>whether full or partial</w:t>
      </w:r>
      <w:r>
        <w:t xml:space="preserve"> </w:t>
      </w:r>
      <w:r w:rsidRPr="009201E0">
        <w:t>initiated by internal staff, contractors, or vendors.</w:t>
      </w:r>
      <w:r w:rsidR="00FF6411">
        <w:t xml:space="preserve"> </w:t>
      </w:r>
    </w:p>
    <w:p w14:paraId="34B77925" w14:textId="77777777" w:rsidR="00FD4F7B" w:rsidRDefault="00FD4F7B" w:rsidP="005458C3"/>
    <w:p w14:paraId="7DAF4E97" w14:textId="77777777" w:rsidR="00FD4F7B" w:rsidRDefault="00FD4F7B" w:rsidP="005458C3">
      <w:pPr>
        <w:pStyle w:val="Heading1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SHUTDOWN REQUEST PROCESS: </w:t>
      </w:r>
    </w:p>
    <w:p w14:paraId="4966E201" w14:textId="77777777" w:rsidR="00FD4F7B" w:rsidRPr="00FD4F7B" w:rsidRDefault="00FD4F7B" w:rsidP="005458C3">
      <w:r w:rsidRPr="00FD4F7B">
        <w:t xml:space="preserve">A completed </w:t>
      </w:r>
      <w:r w:rsidRPr="00FD4F7B">
        <w:rPr>
          <w:rStyle w:val="Strong"/>
          <w:b w:val="0"/>
        </w:rPr>
        <w:t>SDCCD Shutdown Request Form</w:t>
      </w:r>
      <w:r w:rsidRPr="00FD4F7B">
        <w:t xml:space="preserve"> must be submitted </w:t>
      </w:r>
      <w:r w:rsidRPr="00FD4F7B">
        <w:t xml:space="preserve">for approval prior to proceeding with the planned shutdown. </w:t>
      </w:r>
    </w:p>
    <w:p w14:paraId="0AF9109D" w14:textId="77777777" w:rsidR="00FD4F7B" w:rsidRPr="00FD4F7B" w:rsidRDefault="00FD4F7B" w:rsidP="005458C3">
      <w:r w:rsidRPr="00FD4F7B">
        <w:rPr>
          <w:rStyle w:val="Strong"/>
          <w:b w:val="0"/>
        </w:rPr>
        <w:t>2 weeks (10 working days)</w:t>
      </w:r>
      <w:r w:rsidRPr="00FD4F7B">
        <w:t xml:space="preserve"> before </w:t>
      </w:r>
      <w:r w:rsidRPr="00FD4F7B">
        <w:t>a major</w:t>
      </w:r>
      <w:r w:rsidRPr="00FD4F7B">
        <w:t xml:space="preserve"> shutdown, </w:t>
      </w:r>
      <w:r w:rsidRPr="00FD4F7B">
        <w:rPr>
          <w:rStyle w:val="Strong"/>
          <w:b w:val="0"/>
        </w:rPr>
        <w:t>or</w:t>
      </w:r>
      <w:r w:rsidRPr="00FD4F7B">
        <w:rPr>
          <w:rStyle w:val="Strong"/>
          <w:b w:val="0"/>
        </w:rPr>
        <w:t xml:space="preserve"> </w:t>
      </w:r>
      <w:r w:rsidRPr="00FD4F7B">
        <w:rPr>
          <w:rStyle w:val="Strong"/>
          <w:b w:val="0"/>
        </w:rPr>
        <w:t>3 working days</w:t>
      </w:r>
      <w:r w:rsidRPr="00FD4F7B">
        <w:t xml:space="preserve"> as stated on the form for basic </w:t>
      </w:r>
      <w:r w:rsidRPr="00FD4F7B">
        <w:t xml:space="preserve">system </w:t>
      </w:r>
      <w:r w:rsidRPr="00FD4F7B">
        <w:t>shutdowns</w:t>
      </w:r>
      <w:r w:rsidRPr="00FD4F7B">
        <w:t xml:space="preserve">. </w:t>
      </w:r>
    </w:p>
    <w:p w14:paraId="0FFF1F1F" w14:textId="77777777" w:rsidR="00FD4F7B" w:rsidRPr="00FD4F7B" w:rsidRDefault="00FD4F7B" w:rsidP="005458C3">
      <w:pPr>
        <w:pStyle w:val="Heading1"/>
      </w:pPr>
    </w:p>
    <w:p w14:paraId="495991B2" w14:textId="77777777" w:rsidR="00FD4F7B" w:rsidRPr="00FD4F7B" w:rsidRDefault="00FD4F7B" w:rsidP="005458C3">
      <w:pPr>
        <w:pStyle w:val="Heading1"/>
        <w:rPr>
          <w:rStyle w:val="Strong"/>
          <w:b w:val="0"/>
          <w:bCs w:val="0"/>
        </w:rPr>
      </w:pPr>
      <w:r w:rsidRPr="00FD4F7B">
        <w:rPr>
          <w:rStyle w:val="Strong"/>
          <w:b w:val="0"/>
          <w:bCs w:val="0"/>
        </w:rPr>
        <w:t>REQUIRED APPROVALS</w:t>
      </w:r>
    </w:p>
    <w:p w14:paraId="0C3744AA" w14:textId="77777777" w:rsidR="00FD4F7B" w:rsidRPr="00FD4F7B" w:rsidRDefault="00FD4F7B" w:rsidP="005458C3">
      <w:pPr>
        <w:pStyle w:val="ListParagraph"/>
        <w:numPr>
          <w:ilvl w:val="0"/>
          <w:numId w:val="8"/>
        </w:numPr>
      </w:pPr>
      <w:r w:rsidRPr="005458C3">
        <w:rPr>
          <w:rStyle w:val="Strong"/>
          <w:b w:val="0"/>
        </w:rPr>
        <w:t>Campus Vice President</w:t>
      </w:r>
      <w:r w:rsidRPr="00FD4F7B">
        <w:t xml:space="preserve"> must authorize all shutdowns prior to distribution of any notifications.</w:t>
      </w:r>
    </w:p>
    <w:p w14:paraId="3F51EFEB" w14:textId="77777777" w:rsidR="005458C3" w:rsidRPr="005458C3" w:rsidRDefault="00FD4F7B" w:rsidP="005458C3">
      <w:pPr>
        <w:pStyle w:val="ListParagraph"/>
        <w:numPr>
          <w:ilvl w:val="0"/>
          <w:numId w:val="8"/>
        </w:numPr>
        <w:rPr>
          <w:rStyle w:val="Strong"/>
          <w:rFonts w:eastAsia="Times New Roman"/>
          <w:bCs w:val="0"/>
        </w:rPr>
      </w:pPr>
      <w:r w:rsidRPr="005458C3">
        <w:rPr>
          <w:rStyle w:val="Strong"/>
          <w:rFonts w:eastAsiaTheme="majorEastAsia"/>
          <w:b w:val="0"/>
        </w:rPr>
        <w:t>Director of Facilities Service Maintenance and Operations.</w:t>
      </w:r>
    </w:p>
    <w:p w14:paraId="456DF31F" w14:textId="77777777" w:rsidR="005458C3" w:rsidRDefault="005458C3" w:rsidP="005458C3">
      <w:pPr>
        <w:pStyle w:val="Heading1"/>
        <w:rPr>
          <w:rStyle w:val="Heading1Char"/>
        </w:rPr>
      </w:pPr>
    </w:p>
    <w:p w14:paraId="2614C38E" w14:textId="77777777" w:rsidR="00FD4F7B" w:rsidRPr="005458C3" w:rsidRDefault="00FD4F7B" w:rsidP="005458C3">
      <w:pPr>
        <w:pStyle w:val="Heading1"/>
        <w:rPr>
          <w:b/>
        </w:rPr>
      </w:pPr>
      <w:r w:rsidRPr="00FD4F7B">
        <w:rPr>
          <w:rStyle w:val="Heading1Char"/>
        </w:rPr>
        <w:t>NOTIFICATION AND COMMUNICATION</w:t>
      </w:r>
    </w:p>
    <w:p w14:paraId="059EE985" w14:textId="77777777" w:rsidR="00FD4F7B" w:rsidRDefault="00FD4F7B" w:rsidP="005458C3">
      <w:r>
        <w:t>Notification must be sent to the following District and campus stakeholders:</w:t>
      </w:r>
    </w:p>
    <w:p w14:paraId="3C713902" w14:textId="77777777" w:rsidR="00FD4F7B" w:rsidRPr="005458C3" w:rsidRDefault="00FD4F7B" w:rsidP="005458C3">
      <w:pPr>
        <w:pStyle w:val="ListParagraph"/>
        <w:numPr>
          <w:ilvl w:val="0"/>
          <w:numId w:val="9"/>
        </w:numPr>
        <w:rPr>
          <w:b/>
        </w:rPr>
      </w:pPr>
      <w:r w:rsidRPr="005458C3">
        <w:rPr>
          <w:rStyle w:val="Strong"/>
          <w:b w:val="0"/>
        </w:rPr>
        <w:t>Facilities Division</w:t>
      </w:r>
    </w:p>
    <w:p w14:paraId="5EA4C336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Facilities Director &amp; Assistant Director</w:t>
      </w:r>
    </w:p>
    <w:p w14:paraId="71E1E560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HVAC/Electrical Supervisor</w:t>
      </w:r>
    </w:p>
    <w:p w14:paraId="02299043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Alarm Department</w:t>
      </w:r>
    </w:p>
    <w:p w14:paraId="0F8FFB89" w14:textId="77777777" w:rsidR="00FD4F7B" w:rsidRPr="005458C3" w:rsidRDefault="00FD4F7B" w:rsidP="005458C3">
      <w:pPr>
        <w:pStyle w:val="ListParagraph"/>
        <w:numPr>
          <w:ilvl w:val="0"/>
          <w:numId w:val="9"/>
        </w:numPr>
        <w:rPr>
          <w:b/>
        </w:rPr>
      </w:pPr>
      <w:r w:rsidRPr="005458C3">
        <w:rPr>
          <w:rStyle w:val="Strong"/>
          <w:b w:val="0"/>
        </w:rPr>
        <w:t>District IT Department</w:t>
      </w:r>
    </w:p>
    <w:p w14:paraId="21B17C28" w14:textId="77777777" w:rsidR="00FD4F7B" w:rsidRPr="005458C3" w:rsidRDefault="00FD4F7B" w:rsidP="005458C3">
      <w:pPr>
        <w:pStyle w:val="ListParagraph"/>
        <w:numPr>
          <w:ilvl w:val="0"/>
          <w:numId w:val="9"/>
        </w:numPr>
        <w:rPr>
          <w:b/>
        </w:rPr>
      </w:pPr>
      <w:r w:rsidRPr="005458C3">
        <w:rPr>
          <w:rStyle w:val="Strong"/>
          <w:b w:val="0"/>
        </w:rPr>
        <w:t>Campus-Based Roles</w:t>
      </w:r>
    </w:p>
    <w:p w14:paraId="30F4DCA7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Campus Regional Facilities Officer &amp; Staff</w:t>
      </w:r>
    </w:p>
    <w:p w14:paraId="3CC1CF81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Vice President of Administration</w:t>
      </w:r>
    </w:p>
    <w:p w14:paraId="724263B9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Director, Operations and Events</w:t>
      </w:r>
    </w:p>
    <w:p w14:paraId="77F8A491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Campus Business Office Staff</w:t>
      </w:r>
    </w:p>
    <w:p w14:paraId="18CE5254" w14:textId="77777777" w:rsidR="00FD4F7B" w:rsidRDefault="00FD4F7B" w:rsidP="005458C3">
      <w:pPr>
        <w:pStyle w:val="ListParagraph"/>
        <w:numPr>
          <w:ilvl w:val="1"/>
          <w:numId w:val="9"/>
        </w:numPr>
      </w:pPr>
      <w:r>
        <w:t>Building Dean(s)</w:t>
      </w:r>
    </w:p>
    <w:p w14:paraId="3E391989" w14:textId="77777777" w:rsidR="005458C3" w:rsidRDefault="005458C3" w:rsidP="005458C3">
      <w:pPr>
        <w:pStyle w:val="ListParagraph"/>
        <w:numPr>
          <w:ilvl w:val="0"/>
          <w:numId w:val="9"/>
        </w:numPr>
      </w:pPr>
      <w:r>
        <w:t>Campus Police</w:t>
      </w:r>
    </w:p>
    <w:p w14:paraId="2F957F60" w14:textId="77777777" w:rsidR="005458C3" w:rsidRDefault="00FD4F7B" w:rsidP="005458C3">
      <w:pPr>
        <w:pStyle w:val="ListParagraph"/>
        <w:numPr>
          <w:ilvl w:val="0"/>
          <w:numId w:val="9"/>
        </w:numPr>
      </w:pPr>
      <w:r>
        <w:t>Additional key personnel as identified by the Project Manager or Campus Administration</w:t>
      </w:r>
    </w:p>
    <w:p w14:paraId="15446137" w14:textId="77777777" w:rsidR="005458C3" w:rsidRDefault="005458C3">
      <w:pPr>
        <w:spacing w:after="160" w:line="259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7B523E90" w14:textId="77777777" w:rsidR="00FD4F7B" w:rsidRDefault="005458C3" w:rsidP="005458C3">
      <w:r w:rsidRPr="005458C3">
        <w:rPr>
          <w:rStyle w:val="Strong"/>
          <w:b w:val="0"/>
          <w:bCs w:val="0"/>
        </w:rPr>
        <w:lastRenderedPageBreak/>
        <w:t>SHUTDOWN NOTIFICATION EMAIL TEMPLATE</w:t>
      </w:r>
    </w:p>
    <w:p w14:paraId="1D371460" w14:textId="77777777" w:rsidR="00FD4F7B" w:rsidRPr="005458C3" w:rsidRDefault="00FD4F7B" w:rsidP="005458C3">
      <w:pPr>
        <w:pStyle w:val="NormalWeb"/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Subject:</w:t>
      </w:r>
      <w:r w:rsidRPr="005458C3">
        <w:rPr>
          <w:rFonts w:ascii="Arial" w:hAnsi="Arial" w:cs="Arial"/>
          <w:sz w:val="22"/>
          <w:szCs w:val="22"/>
        </w:rPr>
        <w:br/>
        <w:t>Scheduled Electrical Shutdown – [Campus Name] – [Date]</w:t>
      </w:r>
    </w:p>
    <w:p w14:paraId="6515564D" w14:textId="77777777" w:rsidR="00FD4F7B" w:rsidRPr="005458C3" w:rsidRDefault="00FD4F7B" w:rsidP="005458C3">
      <w:pPr>
        <w:pStyle w:val="NormalWeb"/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Body:</w:t>
      </w:r>
    </w:p>
    <w:p w14:paraId="7E9CC759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Project Name:</w:t>
      </w:r>
      <w:r w:rsidRPr="005458C3">
        <w:rPr>
          <w:rFonts w:ascii="Arial" w:hAnsi="Arial" w:cs="Arial"/>
          <w:sz w:val="22"/>
          <w:szCs w:val="22"/>
        </w:rPr>
        <w:t xml:space="preserve"> [Insert]</w:t>
      </w:r>
    </w:p>
    <w:p w14:paraId="5F989971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Shutdown Number:</w:t>
      </w:r>
      <w:r w:rsidRPr="005458C3">
        <w:rPr>
          <w:rFonts w:ascii="Arial" w:hAnsi="Arial" w:cs="Arial"/>
          <w:sz w:val="22"/>
          <w:szCs w:val="22"/>
        </w:rPr>
        <w:t xml:space="preserve"> [Assigned by PM]</w:t>
      </w:r>
    </w:p>
    <w:p w14:paraId="7C43647B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Requested By:</w:t>
      </w:r>
      <w:r w:rsidRPr="005458C3">
        <w:rPr>
          <w:rFonts w:ascii="Arial" w:hAnsi="Arial" w:cs="Arial"/>
          <w:sz w:val="22"/>
          <w:szCs w:val="22"/>
        </w:rPr>
        <w:t xml:space="preserve"> [Contractor/Vendor Name + Contact Info]</w:t>
      </w:r>
    </w:p>
    <w:p w14:paraId="4072BA1F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Facilities Contact:</w:t>
      </w:r>
      <w:r w:rsidRPr="005458C3">
        <w:rPr>
          <w:rFonts w:ascii="Arial" w:hAnsi="Arial" w:cs="Arial"/>
          <w:sz w:val="22"/>
          <w:szCs w:val="22"/>
        </w:rPr>
        <w:t xml:space="preserve"> [District Contact Name + Phone]</w:t>
      </w:r>
    </w:p>
    <w:p w14:paraId="0C5AFF6C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System(s) Affected:</w:t>
      </w:r>
      <w:r w:rsidRPr="005458C3">
        <w:rPr>
          <w:rFonts w:ascii="Arial" w:hAnsi="Arial" w:cs="Arial"/>
          <w:sz w:val="22"/>
          <w:szCs w:val="22"/>
        </w:rPr>
        <w:t xml:space="preserve"> [e.g., Electrical – North Building]</w:t>
      </w:r>
    </w:p>
    <w:p w14:paraId="1A0582A4" w14:textId="77777777" w:rsidR="00FD4F7B" w:rsidRPr="005458C3" w:rsidRDefault="005458C3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Campus/</w:t>
      </w:r>
      <w:r w:rsidR="00FD4F7B" w:rsidRPr="005458C3">
        <w:rPr>
          <w:rStyle w:val="Strong"/>
          <w:rFonts w:ascii="Arial" w:eastAsiaTheme="majorEastAsia" w:hAnsi="Arial" w:cs="Arial"/>
          <w:sz w:val="22"/>
          <w:szCs w:val="22"/>
        </w:rPr>
        <w:t>Buildings/Areas Affected:</w:t>
      </w:r>
      <w:r w:rsidR="00FD4F7B" w:rsidRPr="005458C3">
        <w:rPr>
          <w:rFonts w:ascii="Arial" w:hAnsi="Arial" w:cs="Arial"/>
          <w:sz w:val="22"/>
          <w:szCs w:val="22"/>
        </w:rPr>
        <w:t xml:space="preserve"> [List specific buildings or zones]</w:t>
      </w:r>
    </w:p>
    <w:p w14:paraId="60718E17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Start/End Time:</w:t>
      </w:r>
      <w:r w:rsidRPr="005458C3">
        <w:rPr>
          <w:rFonts w:ascii="Arial" w:hAnsi="Arial" w:cs="Arial"/>
          <w:sz w:val="22"/>
          <w:szCs w:val="22"/>
        </w:rPr>
        <w:t xml:space="preserve"> [Start Date/Time] – [End Date/Time]</w:t>
      </w:r>
    </w:p>
    <w:p w14:paraId="7F64F140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Shutdown Purpose:</w:t>
      </w:r>
      <w:r w:rsidRPr="005458C3">
        <w:rPr>
          <w:rFonts w:ascii="Arial" w:hAnsi="Arial" w:cs="Arial"/>
          <w:sz w:val="22"/>
          <w:szCs w:val="22"/>
        </w:rPr>
        <w:t xml:space="preserve"> [e.g., Equipment installation, Maintenance, etc.]</w:t>
      </w:r>
    </w:p>
    <w:p w14:paraId="5E882FD7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Equipment/Services Affected:</w:t>
      </w:r>
      <w:r w:rsidRPr="005458C3">
        <w:rPr>
          <w:rFonts w:ascii="Arial" w:hAnsi="Arial" w:cs="Arial"/>
          <w:sz w:val="22"/>
          <w:szCs w:val="22"/>
        </w:rPr>
        <w:t xml:space="preserve"> [e.g., HVAC, IT, Fire Alarms, Elevators]</w:t>
      </w:r>
    </w:p>
    <w:p w14:paraId="29A0343B" w14:textId="77777777" w:rsidR="00FD4F7B" w:rsidRPr="005458C3" w:rsidRDefault="00FD4F7B" w:rsidP="005458C3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5458C3">
        <w:rPr>
          <w:rStyle w:val="Strong"/>
          <w:rFonts w:ascii="Arial" w:eastAsiaTheme="majorEastAsia" w:hAnsi="Arial" w:cs="Arial"/>
          <w:sz w:val="22"/>
          <w:szCs w:val="22"/>
        </w:rPr>
        <w:t>Approved By:</w:t>
      </w:r>
      <w:r w:rsidRPr="005458C3">
        <w:rPr>
          <w:rFonts w:ascii="Arial" w:hAnsi="Arial" w:cs="Arial"/>
          <w:sz w:val="22"/>
          <w:szCs w:val="22"/>
        </w:rPr>
        <w:t xml:space="preserve"> [Campus VP Name</w:t>
      </w:r>
      <w:r w:rsidRPr="005458C3">
        <w:rPr>
          <w:sz w:val="22"/>
          <w:szCs w:val="22"/>
        </w:rPr>
        <w:t>]</w:t>
      </w:r>
    </w:p>
    <w:p w14:paraId="02008F35" w14:textId="77777777" w:rsidR="00FD4F7B" w:rsidRDefault="005458C3" w:rsidP="005458C3">
      <w:r w:rsidRPr="005458C3">
        <w:rPr>
          <w:rStyle w:val="Heading1Char"/>
        </w:rPr>
        <w:t>DOCUMENTATION AND RECORDKEEPING</w:t>
      </w:r>
    </w:p>
    <w:p w14:paraId="6A829A93" w14:textId="77777777" w:rsidR="00FD4F7B" w:rsidRDefault="00FD4F7B" w:rsidP="005458C3">
      <w:r>
        <w:t>All submitted forms and shutdown records must be stored in the designated project folder on the shared drive.</w:t>
      </w:r>
    </w:p>
    <w:p w14:paraId="2F70EDB2" w14:textId="77777777" w:rsidR="005458C3" w:rsidRDefault="005458C3">
      <w:pPr>
        <w:spacing w:after="160" w:line="259" w:lineRule="auto"/>
      </w:pPr>
      <w:r>
        <w:br w:type="page"/>
      </w:r>
      <w:bookmarkStart w:id="0" w:name="_GoBack"/>
      <w:bookmarkEnd w:id="0"/>
      <w:r w:rsidR="0070243F" w:rsidRPr="0070243F">
        <w:lastRenderedPageBreak/>
        <w:drawing>
          <wp:anchor distT="0" distB="0" distL="114300" distR="114300" simplePos="0" relativeHeight="251658240" behindDoc="0" locked="0" layoutInCell="1" allowOverlap="1" wp14:anchorId="3DF995A9" wp14:editId="72FBEA14">
            <wp:simplePos x="0" y="0"/>
            <wp:positionH relativeFrom="margin">
              <wp:posOffset>-279400</wp:posOffset>
            </wp:positionH>
            <wp:positionV relativeFrom="margin">
              <wp:align>bottom</wp:align>
            </wp:positionV>
            <wp:extent cx="6299200" cy="8265160"/>
            <wp:effectExtent l="0" t="0" r="635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58C3" w:rsidSect="0070243F">
      <w:headerReference w:type="default" r:id="rId13"/>
      <w:footerReference w:type="default" r:id="rId14"/>
      <w:pgSz w:w="12240" w:h="15840"/>
      <w:pgMar w:top="401" w:right="140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B0A2" w14:textId="77777777" w:rsidR="005458C3" w:rsidRDefault="005458C3" w:rsidP="005458C3">
      <w:pPr>
        <w:spacing w:after="0" w:line="240" w:lineRule="auto"/>
      </w:pPr>
      <w:r>
        <w:separator/>
      </w:r>
    </w:p>
  </w:endnote>
  <w:endnote w:type="continuationSeparator" w:id="0">
    <w:p w14:paraId="3D97B81F" w14:textId="77777777" w:rsidR="005458C3" w:rsidRDefault="005458C3" w:rsidP="0054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6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396CD" w14:textId="77777777" w:rsidR="005458C3" w:rsidRDefault="005458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D23DD" w14:textId="77777777" w:rsidR="005458C3" w:rsidRPr="005458C3" w:rsidRDefault="005458C3" w:rsidP="005458C3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sz w:val="20"/>
        <w:szCs w:val="20"/>
      </w:rPr>
    </w:pPr>
    <w:r w:rsidRPr="005458C3">
      <w:rPr>
        <w:sz w:val="20"/>
        <w:szCs w:val="20"/>
      </w:rPr>
      <w:t>4/18/2025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87AB" w14:textId="77777777" w:rsidR="005458C3" w:rsidRDefault="005458C3" w:rsidP="005458C3">
      <w:pPr>
        <w:spacing w:after="0" w:line="240" w:lineRule="auto"/>
      </w:pPr>
      <w:r>
        <w:separator/>
      </w:r>
    </w:p>
  </w:footnote>
  <w:footnote w:type="continuationSeparator" w:id="0">
    <w:p w14:paraId="0DA2DA2D" w14:textId="77777777" w:rsidR="005458C3" w:rsidRDefault="005458C3" w:rsidP="0054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C215" w14:textId="77777777" w:rsidR="0070243F" w:rsidRDefault="0070243F" w:rsidP="0070243F">
    <w:r>
      <w:t xml:space="preserve">Standard Operating Procedure for </w:t>
    </w:r>
    <w:r w:rsidRPr="00A805B6">
      <w:t>Electrical Shutdown Notification Process</w:t>
    </w:r>
  </w:p>
  <w:p w14:paraId="259F6CBC" w14:textId="77777777" w:rsidR="0070243F" w:rsidRDefault="0070243F" w:rsidP="0070243F">
    <w:r>
      <w:rPr>
        <w:noProof/>
      </w:rPr>
      <mc:AlternateContent>
        <mc:Choice Requires="wpg">
          <w:drawing>
            <wp:inline distT="0" distB="0" distL="0" distR="0" wp14:anchorId="18FDB1F5" wp14:editId="57A0CD35">
              <wp:extent cx="5943600" cy="20320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0320"/>
                        <a:chOff x="0" y="0"/>
                        <a:chExt cx="5943600" cy="20320"/>
                      </a:xfrm>
                    </wpg:grpSpPr>
                    <wps:wsp>
                      <wps:cNvPr id="3" name="Shape 1092"/>
                      <wps:cNvSpPr/>
                      <wps:spPr>
                        <a:xfrm>
                          <a:off x="0" y="0"/>
                          <a:ext cx="594360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2032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7BAD9B7" id="Group 2" o:spid="_x0000_s1026" style="width:468pt;height:1.6pt;mso-position-horizontal-relative:char;mso-position-vertical-relative:lin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">
              <v:shape id="Shape 1092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" path="m,l5943600,r,20320l,20320,,e" fillcolor="black" stroked="f" strokeweight="0">
                <v:stroke miterlimit="83231f" joinstyle="miter"/>
                <v:path arrowok="t" textboxrect="0,0,5943600,20320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701B23C0" w14:textId="77777777" w:rsidR="0070243F" w:rsidRDefault="00702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B75"/>
    <w:multiLevelType w:val="multilevel"/>
    <w:tmpl w:val="265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D5FA4"/>
    <w:multiLevelType w:val="multilevel"/>
    <w:tmpl w:val="C08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0BCD"/>
    <w:multiLevelType w:val="multilevel"/>
    <w:tmpl w:val="E77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215C5"/>
    <w:multiLevelType w:val="multilevel"/>
    <w:tmpl w:val="BB1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73A23"/>
    <w:multiLevelType w:val="hybridMultilevel"/>
    <w:tmpl w:val="265C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1633"/>
    <w:multiLevelType w:val="hybridMultilevel"/>
    <w:tmpl w:val="93BE7FD4"/>
    <w:lvl w:ilvl="0" w:tplc="8022204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EBF10">
      <w:start w:val="1"/>
      <w:numFmt w:val="lowerLetter"/>
      <w:lvlText w:val="%2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CA7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EC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425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CC6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E1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4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CC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F20913"/>
    <w:multiLevelType w:val="multilevel"/>
    <w:tmpl w:val="A3F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23F3A"/>
    <w:multiLevelType w:val="multilevel"/>
    <w:tmpl w:val="BF7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11B17"/>
    <w:multiLevelType w:val="hybridMultilevel"/>
    <w:tmpl w:val="F56E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AB"/>
    <w:rsid w:val="000917D8"/>
    <w:rsid w:val="001173BC"/>
    <w:rsid w:val="003F78AB"/>
    <w:rsid w:val="005458C3"/>
    <w:rsid w:val="0070243F"/>
    <w:rsid w:val="009201E0"/>
    <w:rsid w:val="009A020B"/>
    <w:rsid w:val="00A805B6"/>
    <w:rsid w:val="00FD4F7B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A4709"/>
  <w15:docId w15:val="{3FF986A5-7716-4D38-B9E5-46081DF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8C3"/>
    <w:pPr>
      <w:spacing w:after="5" w:line="249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7B"/>
    <w:pPr>
      <w:outlineLv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4F7B"/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FD4F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D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D4F7B"/>
    <w:rPr>
      <w:b/>
      <w:bCs/>
    </w:rPr>
  </w:style>
  <w:style w:type="paragraph" w:styleId="ListParagraph">
    <w:name w:val="List Paragraph"/>
    <w:basedOn w:val="Normal"/>
    <w:uiPriority w:val="34"/>
    <w:qFormat/>
    <w:rsid w:val="00545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C3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C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54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C3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545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8CDA0F503845A1A640CFC016C348" ma:contentTypeVersion="10" ma:contentTypeDescription="Create a new document." ma:contentTypeScope="" ma:versionID="6245d21dd73ceafa232d869f29ac38e3">
  <xsd:schema xmlns:xsd="http://www.w3.org/2001/XMLSchema" xmlns:xs="http://www.w3.org/2001/XMLSchema" xmlns:p="http://schemas.microsoft.com/office/2006/metadata/properties" xmlns:ns2="8b9992e3-b6d9-4ba6-8d1c-88053b18d975" targetNamespace="http://schemas.microsoft.com/office/2006/metadata/properties" ma:root="true" ma:fieldsID="e6f2b7bdc99a97fc7da6589557e50638" ns2:_="">
    <xsd:import namespace="8b9992e3-b6d9-4ba6-8d1c-88053b18d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992e3-b6d9-4ba6-8d1c-88053b18d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992e3-b6d9-4ba6-8d1c-88053b18d9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7049-EC8D-40FC-8491-D6D0AFE412DA}"/>
</file>

<file path=customXml/itemProps2.xml><?xml version="1.0" encoding="utf-8"?>
<ds:datastoreItem xmlns:ds="http://schemas.openxmlformats.org/officeDocument/2006/customXml" ds:itemID="{CC3FBEA7-9F0F-4D25-831C-5495CD81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DB156-4465-4110-8FCC-0BD5224C6ED6}">
  <ds:schemaRefs>
    <ds:schemaRef ds:uri="http://purl.org/dc/terms/"/>
    <ds:schemaRef ds:uri="http://purl.org/dc/elements/1.1/"/>
    <ds:schemaRef ds:uri="ba4655f3-9105-46b8-a1d5-17fc4226b90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BD6513-CC01-4E10-8A1B-7A2858A6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Site Improvement Request</vt:lpstr>
    </vt:vector>
  </TitlesOfParts>
  <Company>San Diego Community College District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Site Improvement Request</dc:title>
  <dc:subject/>
  <dc:creator>Molly Solomon</dc:creator>
  <cp:keywords/>
  <cp:lastModifiedBy>Aurora Ayala</cp:lastModifiedBy>
  <cp:revision>3</cp:revision>
  <dcterms:created xsi:type="dcterms:W3CDTF">2025-04-18T23:55:00Z</dcterms:created>
  <dcterms:modified xsi:type="dcterms:W3CDTF">2025-04-18T23:56:00Z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0x010100FA9B8CDA0F503845A1A640CFC016C348</vt:lpwstr>
  </property>
</Properties>
</file>